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7F96" w:rsidRPr="00AC0AA4" w:rsidRDefault="00AC0AA4" w:rsidP="00AC0AA4">
      <w:pPr>
        <w:autoSpaceDE w:val="0"/>
        <w:autoSpaceDN w:val="0"/>
        <w:adjustRightInd w:val="0"/>
        <w:spacing w:after="240"/>
        <w:jc w:val="center"/>
        <w:rPr>
          <w:rFonts w:ascii="Times New Roman" w:hAnsi="Times New Roman" w:cs="Times New Roman"/>
          <w:b/>
          <w:bCs/>
          <w:color w:val="1A1A1A"/>
          <w:kern w:val="0"/>
          <w:sz w:val="22"/>
          <w:szCs w:val="22"/>
        </w:rPr>
      </w:pPr>
      <w:r w:rsidRPr="00AC0AA4">
        <w:rPr>
          <w:rFonts w:ascii="Times New Roman" w:hAnsi="Times New Roman" w:cs="Times New Roman"/>
          <w:b/>
          <w:bCs/>
          <w:noProof/>
          <w:color w:val="000000" w:themeColor="text1"/>
          <w:kern w:val="0"/>
        </w:rPr>
        <w:drawing>
          <wp:anchor distT="0" distB="0" distL="114300" distR="114300" simplePos="0" relativeHeight="251658240" behindDoc="0" locked="0" layoutInCell="1" allowOverlap="1">
            <wp:simplePos x="0" y="0"/>
            <wp:positionH relativeFrom="column">
              <wp:posOffset>152400</wp:posOffset>
            </wp:positionH>
            <wp:positionV relativeFrom="paragraph">
              <wp:posOffset>-342900</wp:posOffset>
            </wp:positionV>
            <wp:extent cx="876300" cy="876300"/>
            <wp:effectExtent l="0" t="0" r="0" b="0"/>
            <wp:wrapNone/>
            <wp:docPr id="1049592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592196" name="Picture 1049592196"/>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B67F96" w:rsidRPr="00AC0AA4">
        <w:rPr>
          <w:rFonts w:ascii="Times New Roman" w:hAnsi="Times New Roman" w:cs="Times New Roman"/>
          <w:b/>
          <w:bCs/>
          <w:color w:val="000000" w:themeColor="text1"/>
          <w:kern w:val="0"/>
        </w:rPr>
        <w:t>Enrollment Packet for 2024-2025</w:t>
      </w:r>
    </w:p>
    <w:p w:rsidR="00AC0AA4" w:rsidRDefault="00AC0AA4" w:rsidP="00AC0AA4">
      <w:pPr>
        <w:autoSpaceDE w:val="0"/>
        <w:autoSpaceDN w:val="0"/>
        <w:adjustRightInd w:val="0"/>
        <w:rPr>
          <w:rFonts w:ascii="Times New Roman" w:hAnsi="Times New Roman" w:cs="Times New Roman"/>
          <w:b/>
          <w:bCs/>
          <w:color w:val="000000" w:themeColor="text1"/>
          <w:kern w:val="0"/>
        </w:rPr>
      </w:pPr>
    </w:p>
    <w:p w:rsidR="00AC0AA4" w:rsidRDefault="00AC0AA4" w:rsidP="00AC0AA4">
      <w:pPr>
        <w:autoSpaceDE w:val="0"/>
        <w:autoSpaceDN w:val="0"/>
        <w:adjustRightInd w:val="0"/>
        <w:rPr>
          <w:rFonts w:ascii="Times New Roman" w:hAnsi="Times New Roman" w:cs="Times New Roman"/>
          <w:color w:val="000000" w:themeColor="text1"/>
          <w:kern w:val="0"/>
        </w:rPr>
      </w:pPr>
    </w:p>
    <w:p w:rsidR="00AC0AA4" w:rsidRPr="00AC0AA4" w:rsidRDefault="00AC0AA4" w:rsidP="00AC0AA4">
      <w:pPr>
        <w:autoSpaceDE w:val="0"/>
        <w:autoSpaceDN w:val="0"/>
        <w:adjustRightInd w:val="0"/>
        <w:rPr>
          <w:rFonts w:ascii="Times New Roman" w:hAnsi="Times New Roman" w:cs="Times New Roman"/>
          <w:color w:val="000000" w:themeColor="text1"/>
          <w:kern w:val="0"/>
        </w:rPr>
      </w:pPr>
      <w:r>
        <w:rPr>
          <w:rFonts w:ascii="Times New Roman" w:hAnsi="Times New Roman" w:cs="Times New Roman"/>
          <w:color w:val="000000" w:themeColor="text1"/>
          <w:kern w:val="0"/>
        </w:rPr>
        <w:t>Thank you for your interest in our wonderful preschool program at Ascension Episcopal Day School.</w:t>
      </w:r>
      <w:r w:rsidRPr="00AC0AA4">
        <w:rPr>
          <w:rFonts w:ascii="Times New Roman" w:hAnsi="Times New Roman" w:cs="Times New Roman"/>
          <w:color w:val="000000" w:themeColor="text1"/>
          <w:kern w:val="0"/>
        </w:rPr>
        <w:t xml:space="preserve"> </w:t>
      </w:r>
      <w:r>
        <w:rPr>
          <w:rFonts w:ascii="Times New Roman" w:hAnsi="Times New Roman" w:cs="Times New Roman"/>
          <w:color w:val="000000" w:themeColor="text1"/>
          <w:kern w:val="0"/>
        </w:rPr>
        <w:t xml:space="preserve">Please see below for all of the information needed to enroll your child into our preschool program. If you have any questions, please feel free to reach out. </w:t>
      </w:r>
    </w:p>
    <w:p w:rsidR="00AC0AA4" w:rsidRDefault="00AC0AA4" w:rsidP="00AC0AA4">
      <w:pPr>
        <w:autoSpaceDE w:val="0"/>
        <w:autoSpaceDN w:val="0"/>
        <w:adjustRightInd w:val="0"/>
        <w:rPr>
          <w:rFonts w:ascii="Times New Roman" w:hAnsi="Times New Roman" w:cs="Times New Roman"/>
          <w:b/>
          <w:bCs/>
          <w:color w:val="000000" w:themeColor="text1"/>
          <w:kern w:val="0"/>
        </w:rPr>
      </w:pPr>
    </w:p>
    <w:p w:rsidR="00B67F96" w:rsidRPr="00AC0AA4" w:rsidRDefault="00B67F96" w:rsidP="00AC0AA4">
      <w:pPr>
        <w:autoSpaceDE w:val="0"/>
        <w:autoSpaceDN w:val="0"/>
        <w:adjustRightInd w:val="0"/>
        <w:rPr>
          <w:rFonts w:ascii="Times New Roman" w:hAnsi="Times New Roman" w:cs="Times New Roman"/>
          <w:b/>
          <w:bCs/>
          <w:color w:val="000000" w:themeColor="text1"/>
          <w:kern w:val="0"/>
        </w:rPr>
      </w:pPr>
      <w:r w:rsidRPr="00AC0AA4">
        <w:rPr>
          <w:rFonts w:ascii="Times New Roman" w:hAnsi="Times New Roman" w:cs="Times New Roman"/>
          <w:b/>
          <w:bCs/>
          <w:color w:val="000000" w:themeColor="text1"/>
          <w:kern w:val="0"/>
        </w:rPr>
        <w:t>Enrollment Schedule</w:t>
      </w:r>
      <w:r w:rsidR="00C73B26" w:rsidRPr="00AC0AA4">
        <w:rPr>
          <w:rFonts w:ascii="Times New Roman" w:hAnsi="Times New Roman" w:cs="Times New Roman"/>
          <w:b/>
          <w:bCs/>
          <w:color w:val="000000" w:themeColor="text1"/>
          <w:kern w:val="0"/>
        </w:rPr>
        <w:t>:</w:t>
      </w:r>
    </w:p>
    <w:p w:rsidR="00C73B26" w:rsidRPr="00AC0AA4" w:rsidRDefault="00C73B26" w:rsidP="00AC0AA4">
      <w:pPr>
        <w:autoSpaceDE w:val="0"/>
        <w:autoSpaceDN w:val="0"/>
        <w:adjustRightInd w:val="0"/>
        <w:jc w:val="center"/>
        <w:rPr>
          <w:rFonts w:ascii="Times New Roman" w:hAnsi="Times New Roman" w:cs="Times New Roman"/>
          <w:b/>
          <w:bCs/>
          <w:color w:val="000000" w:themeColor="text1"/>
          <w:kern w:val="0"/>
          <w:sz w:val="20"/>
          <w:szCs w:val="20"/>
        </w:rPr>
      </w:pPr>
    </w:p>
    <w:p w:rsidR="00B67F96" w:rsidRPr="00AC0AA4" w:rsidRDefault="00B67F96"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January 5-11: Registration is open for current families</w:t>
      </w:r>
      <w:r w:rsidR="00E514CF" w:rsidRPr="00AC0AA4">
        <w:rPr>
          <w:rFonts w:ascii="Times New Roman" w:hAnsi="Times New Roman" w:cs="Times New Roman"/>
          <w:color w:val="000000" w:themeColor="text1"/>
          <w:kern w:val="0"/>
          <w:sz w:val="22"/>
          <w:szCs w:val="22"/>
        </w:rPr>
        <w:t xml:space="preserve"> </w:t>
      </w:r>
    </w:p>
    <w:p w:rsidR="00B67F96" w:rsidRPr="00AC0AA4" w:rsidRDefault="00B67F96"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 xml:space="preserve">January 12: </w:t>
      </w:r>
      <w:r w:rsidR="001B723C" w:rsidRPr="00AC0AA4">
        <w:rPr>
          <w:rFonts w:ascii="Times New Roman" w:hAnsi="Times New Roman" w:cs="Times New Roman"/>
          <w:color w:val="000000" w:themeColor="text1"/>
          <w:kern w:val="0"/>
          <w:sz w:val="22"/>
          <w:szCs w:val="22"/>
        </w:rPr>
        <w:t>Waitlist Enrollment</w:t>
      </w:r>
    </w:p>
    <w:p w:rsidR="00B67F96" w:rsidRPr="00AC0AA4" w:rsidRDefault="00B67F96"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January 16: Registration opens to the public</w:t>
      </w:r>
    </w:p>
    <w:p w:rsidR="00833D0B" w:rsidRPr="00AC0AA4" w:rsidRDefault="00833D0B" w:rsidP="00AC0AA4">
      <w:pPr>
        <w:autoSpaceDE w:val="0"/>
        <w:autoSpaceDN w:val="0"/>
        <w:adjustRightInd w:val="0"/>
        <w:rPr>
          <w:rFonts w:ascii="Times New Roman" w:hAnsi="Times New Roman" w:cs="Times New Roman"/>
          <w:color w:val="000000" w:themeColor="text1"/>
          <w:kern w:val="0"/>
          <w:sz w:val="22"/>
          <w:szCs w:val="22"/>
        </w:rPr>
      </w:pPr>
    </w:p>
    <w:p w:rsidR="00760EFD" w:rsidRPr="00AC0AA4" w:rsidRDefault="00833D0B"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Class placements are given on a first come, first serve basis</w:t>
      </w:r>
      <w:r w:rsidR="00947061" w:rsidRPr="00AC0AA4">
        <w:rPr>
          <w:rFonts w:ascii="Times New Roman" w:hAnsi="Times New Roman" w:cs="Times New Roman"/>
          <w:color w:val="000000" w:themeColor="text1"/>
          <w:kern w:val="0"/>
          <w:sz w:val="22"/>
          <w:szCs w:val="22"/>
        </w:rPr>
        <w:t>,</w:t>
      </w:r>
      <w:r w:rsidRPr="00AC0AA4">
        <w:rPr>
          <w:rFonts w:ascii="Times New Roman" w:hAnsi="Times New Roman" w:cs="Times New Roman"/>
          <w:color w:val="000000" w:themeColor="text1"/>
          <w:kern w:val="0"/>
          <w:sz w:val="22"/>
          <w:szCs w:val="22"/>
        </w:rPr>
        <w:t xml:space="preserve"> so get your enrollment forms in quickly to ensure your child gets the schedule you prefer!</w:t>
      </w:r>
    </w:p>
    <w:p w:rsidR="00C73B26" w:rsidRPr="00AC0AA4" w:rsidRDefault="00C73B26" w:rsidP="00AC0AA4">
      <w:pPr>
        <w:autoSpaceDE w:val="0"/>
        <w:autoSpaceDN w:val="0"/>
        <w:adjustRightInd w:val="0"/>
        <w:rPr>
          <w:rFonts w:ascii="Times New Roman" w:hAnsi="Times New Roman" w:cs="Times New Roman"/>
          <w:color w:val="000000" w:themeColor="text1"/>
          <w:kern w:val="0"/>
          <w:sz w:val="22"/>
          <w:szCs w:val="22"/>
        </w:rPr>
      </w:pPr>
    </w:p>
    <w:p w:rsidR="00C73B26" w:rsidRPr="00AC0AA4" w:rsidRDefault="00C73B26" w:rsidP="00AC0AA4">
      <w:pPr>
        <w:autoSpaceDE w:val="0"/>
        <w:autoSpaceDN w:val="0"/>
        <w:adjustRightInd w:val="0"/>
        <w:rPr>
          <w:rFonts w:ascii="Times New Roman" w:hAnsi="Times New Roman" w:cs="Times New Roman"/>
          <w:b/>
          <w:bCs/>
          <w:color w:val="000000" w:themeColor="text1"/>
          <w:kern w:val="0"/>
        </w:rPr>
      </w:pPr>
      <w:r w:rsidRPr="00AC0AA4">
        <w:rPr>
          <w:rFonts w:ascii="Times New Roman" w:hAnsi="Times New Roman" w:cs="Times New Roman"/>
          <w:b/>
          <w:bCs/>
          <w:color w:val="000000" w:themeColor="text1"/>
          <w:kern w:val="0"/>
        </w:rPr>
        <w:t>Included in this packet:</w:t>
      </w:r>
    </w:p>
    <w:p w:rsidR="00C73B26" w:rsidRPr="00AC0AA4" w:rsidRDefault="00C73B26" w:rsidP="00AC0AA4">
      <w:pPr>
        <w:pStyle w:val="ListParagraph"/>
        <w:numPr>
          <w:ilvl w:val="0"/>
          <w:numId w:val="3"/>
        </w:num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Basic Information for 2024-2025</w:t>
      </w:r>
    </w:p>
    <w:p w:rsidR="00C73B26" w:rsidRPr="00AC0AA4" w:rsidRDefault="00C73B26" w:rsidP="00AC0AA4">
      <w:pPr>
        <w:pStyle w:val="ListParagraph"/>
        <w:numPr>
          <w:ilvl w:val="1"/>
          <w:numId w:val="3"/>
        </w:num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Hours/Schedule/Class Options</w:t>
      </w:r>
    </w:p>
    <w:p w:rsidR="00C73B26" w:rsidRPr="00AC0AA4" w:rsidRDefault="00C73B26" w:rsidP="00AC0AA4">
      <w:pPr>
        <w:pStyle w:val="ListParagraph"/>
        <w:numPr>
          <w:ilvl w:val="1"/>
          <w:numId w:val="3"/>
        </w:num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Tuition/Fees</w:t>
      </w:r>
    </w:p>
    <w:p w:rsidR="00C73B26" w:rsidRPr="00AC0AA4" w:rsidRDefault="00C73B26" w:rsidP="00AC0AA4">
      <w:pPr>
        <w:pStyle w:val="ListParagraph"/>
        <w:numPr>
          <w:ilvl w:val="1"/>
          <w:numId w:val="3"/>
        </w:num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Extended Day Options</w:t>
      </w:r>
    </w:p>
    <w:p w:rsidR="00C73B26" w:rsidRPr="00AC0AA4" w:rsidRDefault="00C73B26" w:rsidP="00AC0AA4">
      <w:pPr>
        <w:pStyle w:val="ListParagraph"/>
        <w:numPr>
          <w:ilvl w:val="1"/>
          <w:numId w:val="3"/>
        </w:num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School Calendar</w:t>
      </w:r>
    </w:p>
    <w:p w:rsidR="00C73B26" w:rsidRPr="00AC0AA4" w:rsidRDefault="00C73B26" w:rsidP="00AC0AA4">
      <w:pPr>
        <w:pStyle w:val="ListParagraph"/>
        <w:numPr>
          <w:ilvl w:val="0"/>
          <w:numId w:val="3"/>
        </w:num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Enrollment form for 2024-2025</w:t>
      </w:r>
    </w:p>
    <w:p w:rsidR="00C73B26" w:rsidRPr="00AC0AA4" w:rsidRDefault="00C73B26" w:rsidP="00AC0AA4">
      <w:pPr>
        <w:pStyle w:val="ListParagraph"/>
        <w:numPr>
          <w:ilvl w:val="0"/>
          <w:numId w:val="3"/>
        </w:num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Early-Bird Enrollment Form</w:t>
      </w:r>
    </w:p>
    <w:p w:rsidR="00C73B26" w:rsidRPr="00AC0AA4" w:rsidRDefault="00C73B26" w:rsidP="00AC0AA4">
      <w:pPr>
        <w:pStyle w:val="ListParagraph"/>
        <w:numPr>
          <w:ilvl w:val="0"/>
          <w:numId w:val="3"/>
        </w:num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Aftercare Enrollment Form</w:t>
      </w:r>
    </w:p>
    <w:p w:rsidR="00AC0AA4" w:rsidRDefault="00AC0AA4" w:rsidP="00AC0AA4">
      <w:pPr>
        <w:autoSpaceDE w:val="0"/>
        <w:autoSpaceDN w:val="0"/>
        <w:adjustRightInd w:val="0"/>
        <w:rPr>
          <w:rFonts w:ascii="Times New Roman" w:hAnsi="Times New Roman" w:cs="Times New Roman"/>
          <w:color w:val="000000" w:themeColor="text1"/>
          <w:kern w:val="0"/>
          <w:sz w:val="22"/>
          <w:szCs w:val="22"/>
        </w:rPr>
      </w:pPr>
    </w:p>
    <w:p w:rsidR="00833D0B" w:rsidRPr="00AC0AA4" w:rsidRDefault="00C73B26"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 xml:space="preserve">A registration packet will be sent to all enrolled students mid-June. This packet will include the other necessary forms and updated information to begin the 2024-2025 school year in August. All enrolled students will need an updated immunization form on file by the first day of the school year. </w:t>
      </w:r>
    </w:p>
    <w:p w:rsidR="00AC0AA4" w:rsidRDefault="00AC0AA4" w:rsidP="00AC0AA4">
      <w:pPr>
        <w:autoSpaceDE w:val="0"/>
        <w:autoSpaceDN w:val="0"/>
        <w:adjustRightInd w:val="0"/>
        <w:jc w:val="center"/>
        <w:rPr>
          <w:rFonts w:ascii="Times New Roman" w:hAnsi="Times New Roman" w:cs="Times New Roman"/>
          <w:b/>
          <w:bCs/>
          <w:color w:val="000000" w:themeColor="text1"/>
          <w:kern w:val="0"/>
          <w:u w:val="single"/>
        </w:rPr>
      </w:pPr>
    </w:p>
    <w:p w:rsidR="00B67F96" w:rsidRPr="00AC0AA4" w:rsidRDefault="00B67F96" w:rsidP="00AC0AA4">
      <w:pPr>
        <w:autoSpaceDE w:val="0"/>
        <w:autoSpaceDN w:val="0"/>
        <w:adjustRightInd w:val="0"/>
        <w:jc w:val="center"/>
        <w:rPr>
          <w:rFonts w:ascii="Times New Roman" w:hAnsi="Times New Roman" w:cs="Times New Roman"/>
          <w:b/>
          <w:bCs/>
          <w:color w:val="000000" w:themeColor="text1"/>
          <w:kern w:val="0"/>
          <w:u w:val="single"/>
        </w:rPr>
      </w:pPr>
      <w:r w:rsidRPr="00AC0AA4">
        <w:rPr>
          <w:rFonts w:ascii="Times New Roman" w:hAnsi="Times New Roman" w:cs="Times New Roman"/>
          <w:b/>
          <w:bCs/>
          <w:color w:val="000000" w:themeColor="text1"/>
          <w:kern w:val="0"/>
          <w:u w:val="single"/>
        </w:rPr>
        <w:t>School Hours</w:t>
      </w:r>
      <w:r w:rsidR="00C73B26" w:rsidRPr="00AC0AA4">
        <w:rPr>
          <w:rFonts w:ascii="Times New Roman" w:hAnsi="Times New Roman" w:cs="Times New Roman"/>
          <w:b/>
          <w:bCs/>
          <w:color w:val="000000" w:themeColor="text1"/>
          <w:kern w:val="0"/>
          <w:u w:val="single"/>
        </w:rPr>
        <w:t>/Schedule</w:t>
      </w:r>
    </w:p>
    <w:p w:rsidR="00AC0AA4" w:rsidRDefault="00AC0AA4" w:rsidP="00AC0AA4">
      <w:pPr>
        <w:autoSpaceDE w:val="0"/>
        <w:autoSpaceDN w:val="0"/>
        <w:adjustRightInd w:val="0"/>
        <w:rPr>
          <w:rFonts w:ascii="Times New Roman" w:hAnsi="Times New Roman" w:cs="Times New Roman"/>
          <w:color w:val="000000" w:themeColor="text1"/>
          <w:kern w:val="0"/>
          <w:sz w:val="22"/>
          <w:szCs w:val="22"/>
        </w:rPr>
      </w:pPr>
    </w:p>
    <w:p w:rsidR="00FC7EAC" w:rsidRPr="00AC0AA4" w:rsidRDefault="00B67F96"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 xml:space="preserve">Our </w:t>
      </w:r>
      <w:r w:rsidR="00FC7EAC" w:rsidRPr="00AC0AA4">
        <w:rPr>
          <w:rFonts w:ascii="Times New Roman" w:hAnsi="Times New Roman" w:cs="Times New Roman"/>
          <w:color w:val="000000" w:themeColor="text1"/>
          <w:kern w:val="0"/>
          <w:sz w:val="22"/>
          <w:szCs w:val="22"/>
        </w:rPr>
        <w:t xml:space="preserve">normal </w:t>
      </w:r>
      <w:r w:rsidRPr="00AC0AA4">
        <w:rPr>
          <w:rFonts w:ascii="Times New Roman" w:hAnsi="Times New Roman" w:cs="Times New Roman"/>
          <w:color w:val="000000" w:themeColor="text1"/>
          <w:kern w:val="0"/>
          <w:sz w:val="22"/>
          <w:szCs w:val="22"/>
        </w:rPr>
        <w:t>school hours will continue to be 9:00-1:00 each day.</w:t>
      </w:r>
      <w:r w:rsidR="00FC7EAC" w:rsidRPr="00AC0AA4">
        <w:rPr>
          <w:rFonts w:ascii="Times New Roman" w:hAnsi="Times New Roman" w:cs="Times New Roman"/>
          <w:color w:val="000000" w:themeColor="text1"/>
          <w:kern w:val="0"/>
          <w:sz w:val="22"/>
          <w:szCs w:val="22"/>
        </w:rPr>
        <w:t xml:space="preserve"> Morning carpool will run from 8:50-9:00 and afternoon </w:t>
      </w:r>
      <w:r w:rsidR="001B723C" w:rsidRPr="00AC0AA4">
        <w:rPr>
          <w:rFonts w:ascii="Times New Roman" w:hAnsi="Times New Roman" w:cs="Times New Roman"/>
          <w:color w:val="000000" w:themeColor="text1"/>
          <w:kern w:val="0"/>
          <w:sz w:val="22"/>
          <w:szCs w:val="22"/>
        </w:rPr>
        <w:t>carpool</w:t>
      </w:r>
      <w:r w:rsidR="00FC7EAC" w:rsidRPr="00AC0AA4">
        <w:rPr>
          <w:rFonts w:ascii="Times New Roman" w:hAnsi="Times New Roman" w:cs="Times New Roman"/>
          <w:color w:val="000000" w:themeColor="text1"/>
          <w:kern w:val="0"/>
          <w:sz w:val="22"/>
          <w:szCs w:val="22"/>
        </w:rPr>
        <w:t xml:space="preserve"> will run from 12:50-1:00.</w:t>
      </w:r>
    </w:p>
    <w:p w:rsidR="00B67F96" w:rsidRPr="00AC0AA4" w:rsidRDefault="00B67F96"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 xml:space="preserve"> Our Babies, Toddlers, and 2K families have the option of sending their children 2 days, 3 days, or 5 days a week. Our 3K families have the option of a 3 day or 5 day a week schedule. 4K students attend all 5 days. </w:t>
      </w:r>
    </w:p>
    <w:p w:rsidR="00AC0AA4" w:rsidRDefault="00AC0AA4" w:rsidP="00AC0AA4">
      <w:pPr>
        <w:autoSpaceDE w:val="0"/>
        <w:autoSpaceDN w:val="0"/>
        <w:adjustRightInd w:val="0"/>
        <w:rPr>
          <w:rFonts w:ascii="Times New Roman" w:hAnsi="Times New Roman" w:cs="Times New Roman"/>
          <w:color w:val="000000" w:themeColor="text1"/>
          <w:kern w:val="0"/>
          <w:sz w:val="22"/>
          <w:szCs w:val="22"/>
        </w:rPr>
      </w:pPr>
    </w:p>
    <w:p w:rsidR="00833D0B" w:rsidRPr="00AC0AA4" w:rsidRDefault="0058753A"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 xml:space="preserve">Our 3-day option will be </w:t>
      </w:r>
      <w:r w:rsidRPr="00AC0AA4">
        <w:rPr>
          <w:rFonts w:ascii="Times New Roman" w:hAnsi="Times New Roman" w:cs="Times New Roman"/>
          <w:b/>
          <w:bCs/>
          <w:color w:val="000000" w:themeColor="text1"/>
          <w:kern w:val="0"/>
          <w:sz w:val="22"/>
          <w:szCs w:val="22"/>
        </w:rPr>
        <w:t>Tuesdays, Wednesdays, and Thursdays</w:t>
      </w:r>
      <w:r w:rsidRPr="00AC0AA4">
        <w:rPr>
          <w:rFonts w:ascii="Times New Roman" w:hAnsi="Times New Roman" w:cs="Times New Roman"/>
          <w:color w:val="000000" w:themeColor="text1"/>
          <w:kern w:val="0"/>
          <w:sz w:val="22"/>
          <w:szCs w:val="22"/>
        </w:rPr>
        <w:t xml:space="preserve"> for next year. For those choosing a 2-day option (babies through 2K), you have options </w:t>
      </w:r>
      <w:r w:rsidR="009C4932" w:rsidRPr="00AC0AA4">
        <w:rPr>
          <w:rFonts w:ascii="Times New Roman" w:hAnsi="Times New Roman" w:cs="Times New Roman"/>
          <w:color w:val="000000" w:themeColor="text1"/>
          <w:kern w:val="0"/>
          <w:sz w:val="22"/>
          <w:szCs w:val="22"/>
        </w:rPr>
        <w:t xml:space="preserve">of </w:t>
      </w:r>
      <w:r w:rsidRPr="00AC0AA4">
        <w:rPr>
          <w:rFonts w:ascii="Times New Roman" w:hAnsi="Times New Roman" w:cs="Times New Roman"/>
          <w:color w:val="000000" w:themeColor="text1"/>
          <w:kern w:val="0"/>
          <w:sz w:val="22"/>
          <w:szCs w:val="22"/>
        </w:rPr>
        <w:t xml:space="preserve">which 2 days you would like your child to attend. You will see on the enrollment form a place for you to place your first, second, and third choice for your schedule preferences. </w:t>
      </w:r>
    </w:p>
    <w:p w:rsidR="00AC0AA4" w:rsidRDefault="00AC0AA4" w:rsidP="00AC0AA4">
      <w:pPr>
        <w:autoSpaceDE w:val="0"/>
        <w:autoSpaceDN w:val="0"/>
        <w:adjustRightInd w:val="0"/>
        <w:jc w:val="center"/>
        <w:rPr>
          <w:rFonts w:ascii="Times New Roman" w:hAnsi="Times New Roman" w:cs="Times New Roman"/>
          <w:b/>
          <w:bCs/>
          <w:color w:val="000000" w:themeColor="text1"/>
          <w:kern w:val="0"/>
          <w:u w:val="single"/>
        </w:rPr>
      </w:pPr>
    </w:p>
    <w:p w:rsidR="00B67F96" w:rsidRPr="00AC0AA4" w:rsidRDefault="00B67F96" w:rsidP="00AC0AA4">
      <w:pPr>
        <w:autoSpaceDE w:val="0"/>
        <w:autoSpaceDN w:val="0"/>
        <w:adjustRightInd w:val="0"/>
        <w:jc w:val="center"/>
        <w:rPr>
          <w:rFonts w:ascii="Times New Roman" w:hAnsi="Times New Roman" w:cs="Times New Roman"/>
          <w:b/>
          <w:bCs/>
          <w:color w:val="000000" w:themeColor="text1"/>
          <w:kern w:val="0"/>
          <w:u w:val="single"/>
        </w:rPr>
      </w:pPr>
      <w:r w:rsidRPr="00AC0AA4">
        <w:rPr>
          <w:rFonts w:ascii="Times New Roman" w:hAnsi="Times New Roman" w:cs="Times New Roman"/>
          <w:b/>
          <w:bCs/>
          <w:color w:val="000000" w:themeColor="text1"/>
          <w:kern w:val="0"/>
          <w:u w:val="single"/>
        </w:rPr>
        <w:t>Class Placement</w:t>
      </w:r>
    </w:p>
    <w:p w:rsidR="00AC0AA4" w:rsidRDefault="00AC0AA4" w:rsidP="00AC0AA4">
      <w:pPr>
        <w:autoSpaceDE w:val="0"/>
        <w:autoSpaceDN w:val="0"/>
        <w:adjustRightInd w:val="0"/>
        <w:rPr>
          <w:rFonts w:ascii="Times New Roman" w:hAnsi="Times New Roman" w:cs="Times New Roman"/>
          <w:color w:val="000000" w:themeColor="text1"/>
          <w:kern w:val="0"/>
          <w:sz w:val="22"/>
          <w:szCs w:val="22"/>
        </w:rPr>
      </w:pPr>
    </w:p>
    <w:p w:rsidR="00B67F96" w:rsidRPr="00AC0AA4" w:rsidRDefault="00B67F96"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Children enrolled in the preschool are assigned to classrooms based strictly on their age as of September 1, 2024. For age groups with more than one classroom</w:t>
      </w:r>
      <w:r w:rsidR="009C4932" w:rsidRPr="00AC0AA4">
        <w:rPr>
          <w:rFonts w:ascii="Times New Roman" w:hAnsi="Times New Roman" w:cs="Times New Roman"/>
          <w:color w:val="000000" w:themeColor="text1"/>
          <w:kern w:val="0"/>
          <w:sz w:val="22"/>
          <w:szCs w:val="22"/>
        </w:rPr>
        <w:t>/teacher</w:t>
      </w:r>
      <w:r w:rsidRPr="00AC0AA4">
        <w:rPr>
          <w:rFonts w:ascii="Times New Roman" w:hAnsi="Times New Roman" w:cs="Times New Roman"/>
          <w:color w:val="000000" w:themeColor="text1"/>
          <w:kern w:val="0"/>
          <w:sz w:val="22"/>
          <w:szCs w:val="22"/>
        </w:rPr>
        <w:t xml:space="preserve"> option, every effort is made to make the best placement for your child. Age, gender, class size, personality, and staff recommendations are </w:t>
      </w:r>
      <w:r w:rsidRPr="00AC0AA4">
        <w:rPr>
          <w:rFonts w:ascii="Times New Roman" w:hAnsi="Times New Roman" w:cs="Times New Roman"/>
          <w:color w:val="000000" w:themeColor="text1"/>
          <w:kern w:val="0"/>
          <w:sz w:val="22"/>
          <w:szCs w:val="22"/>
        </w:rPr>
        <w:lastRenderedPageBreak/>
        <w:t>reviewed before teacher placements are made. Specific classroom requests cannot be guaranteed. We anticipate the following classroom groupings for the 2024-2025 school year.</w:t>
      </w:r>
    </w:p>
    <w:p w:rsidR="00AC0AA4" w:rsidRDefault="00AC0AA4" w:rsidP="00AC0AA4">
      <w:pPr>
        <w:autoSpaceDE w:val="0"/>
        <w:autoSpaceDN w:val="0"/>
        <w:adjustRightInd w:val="0"/>
        <w:ind w:left="2160"/>
        <w:rPr>
          <w:rFonts w:ascii="Times New Roman" w:hAnsi="Times New Roman" w:cs="Times New Roman"/>
          <w:color w:val="000000" w:themeColor="text1"/>
          <w:kern w:val="0"/>
          <w:sz w:val="22"/>
          <w:szCs w:val="22"/>
        </w:rPr>
      </w:pPr>
    </w:p>
    <w:p w:rsidR="00B67F96" w:rsidRPr="00AC0AA4" w:rsidRDefault="00B67F96" w:rsidP="00AC0AA4">
      <w:pPr>
        <w:autoSpaceDE w:val="0"/>
        <w:autoSpaceDN w:val="0"/>
        <w:adjustRightInd w:val="0"/>
        <w:ind w:left="216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Babies (Caterpillars) - 6 -14 months</w:t>
      </w:r>
    </w:p>
    <w:p w:rsidR="00B67F96" w:rsidRPr="00AC0AA4" w:rsidRDefault="00B67F96" w:rsidP="00AC0AA4">
      <w:pPr>
        <w:autoSpaceDE w:val="0"/>
        <w:autoSpaceDN w:val="0"/>
        <w:adjustRightInd w:val="0"/>
        <w:ind w:left="216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 xml:space="preserve">Toddlers (Butterflies) – 14 months (and walking) – 2 Years </w:t>
      </w:r>
    </w:p>
    <w:p w:rsidR="00B67F96" w:rsidRPr="00AC0AA4" w:rsidRDefault="00B67F96" w:rsidP="00AC0AA4">
      <w:pPr>
        <w:autoSpaceDE w:val="0"/>
        <w:autoSpaceDN w:val="0"/>
        <w:adjustRightInd w:val="0"/>
        <w:ind w:left="216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2K - 2 years old by September 1</w:t>
      </w:r>
    </w:p>
    <w:p w:rsidR="00B67F96" w:rsidRPr="00AC0AA4" w:rsidRDefault="00B67F96" w:rsidP="00AC0AA4">
      <w:pPr>
        <w:autoSpaceDE w:val="0"/>
        <w:autoSpaceDN w:val="0"/>
        <w:adjustRightInd w:val="0"/>
        <w:ind w:left="216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3K - 3 years old by September 1</w:t>
      </w:r>
    </w:p>
    <w:p w:rsidR="00760EFD" w:rsidRPr="00AC0AA4" w:rsidRDefault="00B67F96" w:rsidP="00AC0AA4">
      <w:pPr>
        <w:autoSpaceDE w:val="0"/>
        <w:autoSpaceDN w:val="0"/>
        <w:adjustRightInd w:val="0"/>
        <w:ind w:left="216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4K - 4 years old by September 1</w:t>
      </w:r>
    </w:p>
    <w:p w:rsidR="00AC0AA4" w:rsidRDefault="00AC0AA4" w:rsidP="00AC0AA4">
      <w:pPr>
        <w:autoSpaceDE w:val="0"/>
        <w:autoSpaceDN w:val="0"/>
        <w:adjustRightInd w:val="0"/>
        <w:rPr>
          <w:rFonts w:ascii="Times New Roman" w:hAnsi="Times New Roman" w:cs="Times New Roman"/>
          <w:color w:val="000000" w:themeColor="text1"/>
          <w:kern w:val="0"/>
          <w:sz w:val="22"/>
          <w:szCs w:val="22"/>
          <w:u w:val="single"/>
        </w:rPr>
      </w:pPr>
    </w:p>
    <w:p w:rsidR="00B67F96" w:rsidRPr="00AC0AA4" w:rsidRDefault="00B67F96"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u w:val="single"/>
        </w:rPr>
        <w:t>Students entering the 3K and 4K classes must be potty trained.</w:t>
      </w:r>
      <w:r w:rsidRPr="00AC0AA4">
        <w:rPr>
          <w:rFonts w:ascii="Times New Roman" w:hAnsi="Times New Roman" w:cs="Times New Roman"/>
          <w:color w:val="000000" w:themeColor="text1"/>
          <w:kern w:val="0"/>
          <w:sz w:val="22"/>
          <w:szCs w:val="22"/>
        </w:rPr>
        <w:t xml:space="preserve"> We understand that accidents happen and teachers are prepared to deal with those circumstances, but we expect all children in these classes to be mostly independent with their potty skills</w:t>
      </w:r>
      <w:r w:rsidR="003A753E" w:rsidRPr="00AC0AA4">
        <w:rPr>
          <w:rFonts w:ascii="Times New Roman" w:hAnsi="Times New Roman" w:cs="Times New Roman"/>
          <w:color w:val="000000" w:themeColor="text1"/>
          <w:kern w:val="0"/>
          <w:sz w:val="22"/>
          <w:szCs w:val="22"/>
        </w:rPr>
        <w:t xml:space="preserve"> at the beginning of the school year. </w:t>
      </w:r>
      <w:r w:rsidRPr="00AC0AA4">
        <w:rPr>
          <w:rFonts w:ascii="Times New Roman" w:hAnsi="Times New Roman" w:cs="Times New Roman"/>
          <w:color w:val="000000" w:themeColor="text1"/>
          <w:kern w:val="0"/>
          <w:sz w:val="22"/>
          <w:szCs w:val="22"/>
        </w:rPr>
        <w:t xml:space="preserve"> </w:t>
      </w:r>
    </w:p>
    <w:p w:rsidR="00AC0AA4" w:rsidRDefault="00AC0AA4" w:rsidP="00AC0AA4">
      <w:pPr>
        <w:autoSpaceDE w:val="0"/>
        <w:autoSpaceDN w:val="0"/>
        <w:adjustRightInd w:val="0"/>
        <w:rPr>
          <w:rFonts w:ascii="Times New Roman" w:hAnsi="Times New Roman" w:cs="Times New Roman"/>
          <w:b/>
          <w:bCs/>
          <w:color w:val="000000" w:themeColor="text1"/>
          <w:kern w:val="0"/>
          <w:sz w:val="22"/>
          <w:szCs w:val="22"/>
        </w:rPr>
      </w:pPr>
    </w:p>
    <w:p w:rsidR="00B67F96" w:rsidRPr="00AC0AA4" w:rsidRDefault="00E24DD1" w:rsidP="00AC0AA4">
      <w:pPr>
        <w:autoSpaceDE w:val="0"/>
        <w:autoSpaceDN w:val="0"/>
        <w:adjustRightInd w:val="0"/>
        <w:rPr>
          <w:rFonts w:ascii="Times New Roman" w:hAnsi="Times New Roman" w:cs="Times New Roman"/>
          <w:b/>
          <w:bCs/>
          <w:color w:val="000000" w:themeColor="text1"/>
          <w:kern w:val="0"/>
          <w:sz w:val="22"/>
          <w:szCs w:val="22"/>
        </w:rPr>
      </w:pPr>
      <w:r w:rsidRPr="00AC0AA4">
        <w:rPr>
          <w:rFonts w:ascii="Times New Roman" w:hAnsi="Times New Roman" w:cs="Times New Roman"/>
          <w:b/>
          <w:bCs/>
          <w:color w:val="000000" w:themeColor="text1"/>
          <w:kern w:val="0"/>
          <w:sz w:val="22"/>
          <w:szCs w:val="22"/>
        </w:rPr>
        <w:t>Teacher: Student</w:t>
      </w:r>
      <w:r w:rsidR="00B67F96" w:rsidRPr="00AC0AA4">
        <w:rPr>
          <w:rFonts w:ascii="Times New Roman" w:hAnsi="Times New Roman" w:cs="Times New Roman"/>
          <w:b/>
          <w:bCs/>
          <w:color w:val="000000" w:themeColor="text1"/>
          <w:kern w:val="0"/>
          <w:sz w:val="22"/>
          <w:szCs w:val="22"/>
        </w:rPr>
        <w:t xml:space="preserve"> Ratios</w:t>
      </w:r>
      <w:r w:rsidRPr="00AC0AA4">
        <w:rPr>
          <w:rFonts w:ascii="Times New Roman" w:hAnsi="Times New Roman" w:cs="Times New Roman"/>
          <w:b/>
          <w:bCs/>
          <w:color w:val="000000" w:themeColor="text1"/>
          <w:kern w:val="0"/>
          <w:sz w:val="22"/>
          <w:szCs w:val="22"/>
        </w:rPr>
        <w:t>:</w:t>
      </w:r>
    </w:p>
    <w:p w:rsidR="00B67F96" w:rsidRPr="00AC0AA4" w:rsidRDefault="00B67F96"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It is our main priority to maintain a small teacher to student ratio in our classroom. I believe that is what makes AEDS an exceptional program. A small teacher to student ratio awards children with one-on-one interactions with their teachers, helping them feel nurtured as they navigate school for the first time.</w:t>
      </w:r>
    </w:p>
    <w:p w:rsidR="00E24DD1" w:rsidRPr="00AC0AA4" w:rsidRDefault="009C4932"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Class ratios</w:t>
      </w:r>
      <w:r w:rsidR="00B67F96" w:rsidRPr="00AC0AA4">
        <w:rPr>
          <w:rFonts w:ascii="Times New Roman" w:hAnsi="Times New Roman" w:cs="Times New Roman"/>
          <w:color w:val="000000" w:themeColor="text1"/>
          <w:kern w:val="0"/>
          <w:sz w:val="22"/>
          <w:szCs w:val="22"/>
        </w:rPr>
        <w:t xml:space="preserve"> are as follows: </w:t>
      </w:r>
    </w:p>
    <w:p w:rsidR="00FC7EAC" w:rsidRPr="00AC0AA4" w:rsidRDefault="00B67F96"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Babies - 1:3</w:t>
      </w:r>
      <w:r w:rsidR="00FC7EAC" w:rsidRPr="00AC0AA4">
        <w:rPr>
          <w:rFonts w:ascii="Times New Roman" w:hAnsi="Times New Roman" w:cs="Times New Roman"/>
          <w:color w:val="000000" w:themeColor="text1"/>
          <w:kern w:val="0"/>
          <w:sz w:val="22"/>
          <w:szCs w:val="22"/>
        </w:rPr>
        <w:t xml:space="preserve"> </w:t>
      </w:r>
    </w:p>
    <w:p w:rsidR="00FC7EAC" w:rsidRPr="00AC0AA4" w:rsidRDefault="00B67F96"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Toddlers – 1:4</w:t>
      </w:r>
      <w:r w:rsidR="00FC7EAC" w:rsidRPr="00AC0AA4">
        <w:rPr>
          <w:rFonts w:ascii="Times New Roman" w:hAnsi="Times New Roman" w:cs="Times New Roman"/>
          <w:color w:val="000000" w:themeColor="text1"/>
          <w:kern w:val="0"/>
          <w:sz w:val="22"/>
          <w:szCs w:val="22"/>
        </w:rPr>
        <w:t xml:space="preserve"> </w:t>
      </w:r>
    </w:p>
    <w:p w:rsidR="00FC7EAC" w:rsidRPr="00AC0AA4" w:rsidRDefault="00B67F96"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2K - 1:7</w:t>
      </w:r>
    </w:p>
    <w:p w:rsidR="00FC7EAC" w:rsidRPr="00AC0AA4" w:rsidRDefault="00FC7EAC"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3</w:t>
      </w:r>
      <w:r w:rsidR="00B67F96" w:rsidRPr="00AC0AA4">
        <w:rPr>
          <w:rFonts w:ascii="Times New Roman" w:hAnsi="Times New Roman" w:cs="Times New Roman"/>
          <w:color w:val="000000" w:themeColor="text1"/>
          <w:kern w:val="0"/>
          <w:sz w:val="22"/>
          <w:szCs w:val="22"/>
        </w:rPr>
        <w:t>K - 1:10</w:t>
      </w:r>
    </w:p>
    <w:p w:rsidR="00760EFD" w:rsidRPr="00AC0AA4" w:rsidRDefault="00B67F96"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4K - 1:10</w:t>
      </w:r>
    </w:p>
    <w:p w:rsidR="00AC0AA4" w:rsidRPr="00AC0AA4" w:rsidRDefault="00AC0AA4" w:rsidP="00AC0AA4">
      <w:pPr>
        <w:autoSpaceDE w:val="0"/>
        <w:autoSpaceDN w:val="0"/>
        <w:adjustRightInd w:val="0"/>
        <w:rPr>
          <w:rFonts w:ascii="Times New Roman" w:hAnsi="Times New Roman" w:cs="Times New Roman"/>
          <w:b/>
          <w:bCs/>
          <w:color w:val="000000" w:themeColor="text1"/>
          <w:kern w:val="0"/>
          <w:sz w:val="11"/>
          <w:szCs w:val="11"/>
          <w:u w:val="single"/>
        </w:rPr>
      </w:pPr>
    </w:p>
    <w:p w:rsidR="00AC0AA4" w:rsidRDefault="00AC0AA4" w:rsidP="00AC0AA4">
      <w:pPr>
        <w:autoSpaceDE w:val="0"/>
        <w:autoSpaceDN w:val="0"/>
        <w:adjustRightInd w:val="0"/>
        <w:jc w:val="center"/>
        <w:rPr>
          <w:rFonts w:ascii="Times New Roman" w:hAnsi="Times New Roman" w:cs="Times New Roman"/>
          <w:b/>
          <w:bCs/>
          <w:color w:val="000000" w:themeColor="text1"/>
          <w:kern w:val="0"/>
          <w:u w:val="single"/>
        </w:rPr>
      </w:pPr>
    </w:p>
    <w:p w:rsidR="00B67F96" w:rsidRPr="00AC0AA4" w:rsidRDefault="00B67F96" w:rsidP="00AC0AA4">
      <w:pPr>
        <w:autoSpaceDE w:val="0"/>
        <w:autoSpaceDN w:val="0"/>
        <w:adjustRightInd w:val="0"/>
        <w:jc w:val="center"/>
        <w:rPr>
          <w:rFonts w:ascii="Times New Roman" w:hAnsi="Times New Roman" w:cs="Times New Roman"/>
          <w:b/>
          <w:bCs/>
          <w:color w:val="000000" w:themeColor="text1"/>
          <w:kern w:val="0"/>
          <w:u w:val="single"/>
        </w:rPr>
      </w:pPr>
      <w:r w:rsidRPr="00AC0AA4">
        <w:rPr>
          <w:rFonts w:ascii="Times New Roman" w:hAnsi="Times New Roman" w:cs="Times New Roman"/>
          <w:b/>
          <w:bCs/>
          <w:color w:val="000000" w:themeColor="text1"/>
          <w:kern w:val="0"/>
          <w:u w:val="single"/>
        </w:rPr>
        <w:t>Tuition and Fees</w:t>
      </w:r>
    </w:p>
    <w:p w:rsidR="00E24DD1" w:rsidRPr="00AC0AA4" w:rsidRDefault="00B67F96" w:rsidP="00AC0AA4">
      <w:pPr>
        <w:autoSpaceDE w:val="0"/>
        <w:autoSpaceDN w:val="0"/>
        <w:adjustRightInd w:val="0"/>
        <w:rPr>
          <w:rFonts w:ascii="Times New Roman" w:hAnsi="Times New Roman" w:cs="Times New Roman"/>
          <w:b/>
          <w:bCs/>
          <w:color w:val="000000" w:themeColor="text1"/>
          <w:kern w:val="0"/>
        </w:rPr>
      </w:pPr>
      <w:r w:rsidRPr="00AC0AA4">
        <w:rPr>
          <w:rFonts w:ascii="Times New Roman" w:hAnsi="Times New Roman" w:cs="Times New Roman"/>
          <w:b/>
          <w:bCs/>
          <w:color w:val="000000" w:themeColor="text1"/>
          <w:kern w:val="0"/>
        </w:rPr>
        <w:t xml:space="preserve">Registration Fee: </w:t>
      </w:r>
    </w:p>
    <w:p w:rsidR="00AC0AA4" w:rsidRDefault="00AC0AA4" w:rsidP="00AC0AA4">
      <w:pPr>
        <w:autoSpaceDE w:val="0"/>
        <w:autoSpaceDN w:val="0"/>
        <w:adjustRightInd w:val="0"/>
        <w:rPr>
          <w:rFonts w:ascii="Times New Roman" w:hAnsi="Times New Roman" w:cs="Times New Roman"/>
          <w:color w:val="000000" w:themeColor="text1"/>
          <w:kern w:val="0"/>
          <w:sz w:val="22"/>
          <w:szCs w:val="22"/>
        </w:rPr>
      </w:pPr>
    </w:p>
    <w:p w:rsidR="00B67F96" w:rsidRPr="00AC0AA4" w:rsidRDefault="00B67F96"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 xml:space="preserve">A $200 registration fee is due within one week of the submission of your registration form. Your child’s class placement will be not held if the enrollment fee is not paid within the </w:t>
      </w:r>
      <w:r w:rsidR="009C4932" w:rsidRPr="00AC0AA4">
        <w:rPr>
          <w:rFonts w:ascii="Times New Roman" w:hAnsi="Times New Roman" w:cs="Times New Roman"/>
          <w:color w:val="000000" w:themeColor="text1"/>
          <w:kern w:val="0"/>
          <w:sz w:val="22"/>
          <w:szCs w:val="22"/>
        </w:rPr>
        <w:t>one-week</w:t>
      </w:r>
      <w:r w:rsidRPr="00AC0AA4">
        <w:rPr>
          <w:rFonts w:ascii="Times New Roman" w:hAnsi="Times New Roman" w:cs="Times New Roman"/>
          <w:color w:val="000000" w:themeColor="text1"/>
          <w:kern w:val="0"/>
          <w:sz w:val="22"/>
          <w:szCs w:val="22"/>
        </w:rPr>
        <w:t xml:space="preserve"> grace period and your spot will be forfeited to the next person on the waitlist. If you would prefer to pay the fee online, please check the box on your enrollment form that indicates you would like me to charge your Brightwheel account. Otherwise, please send a check made out to “AEDS” through your child’s backpack or drop it off at the church office. </w:t>
      </w:r>
    </w:p>
    <w:p w:rsidR="00AC0AA4" w:rsidRPr="00AC0AA4" w:rsidRDefault="00AC0AA4" w:rsidP="00AC0AA4">
      <w:pPr>
        <w:autoSpaceDE w:val="0"/>
        <w:autoSpaceDN w:val="0"/>
        <w:adjustRightInd w:val="0"/>
        <w:rPr>
          <w:rFonts w:ascii="Times New Roman" w:hAnsi="Times New Roman" w:cs="Times New Roman"/>
          <w:b/>
          <w:bCs/>
          <w:color w:val="000000" w:themeColor="text1"/>
          <w:kern w:val="0"/>
          <w:sz w:val="2"/>
          <w:szCs w:val="2"/>
        </w:rPr>
      </w:pPr>
    </w:p>
    <w:p w:rsidR="00AC0AA4" w:rsidRDefault="00AC0AA4" w:rsidP="00AC0AA4">
      <w:pPr>
        <w:autoSpaceDE w:val="0"/>
        <w:autoSpaceDN w:val="0"/>
        <w:adjustRightInd w:val="0"/>
        <w:rPr>
          <w:rFonts w:ascii="Times New Roman" w:hAnsi="Times New Roman" w:cs="Times New Roman"/>
          <w:b/>
          <w:bCs/>
          <w:color w:val="000000" w:themeColor="text1"/>
          <w:kern w:val="0"/>
        </w:rPr>
      </w:pPr>
    </w:p>
    <w:p w:rsidR="00983D4F" w:rsidRPr="00AC0AA4" w:rsidRDefault="00983D4F" w:rsidP="00AC0AA4">
      <w:pPr>
        <w:autoSpaceDE w:val="0"/>
        <w:autoSpaceDN w:val="0"/>
        <w:adjustRightInd w:val="0"/>
        <w:rPr>
          <w:rFonts w:ascii="Times New Roman" w:hAnsi="Times New Roman" w:cs="Times New Roman"/>
          <w:b/>
          <w:bCs/>
          <w:color w:val="000000" w:themeColor="text1"/>
          <w:kern w:val="0"/>
        </w:rPr>
      </w:pPr>
      <w:r w:rsidRPr="00AC0AA4">
        <w:rPr>
          <w:rFonts w:ascii="Times New Roman" w:hAnsi="Times New Roman" w:cs="Times New Roman"/>
          <w:b/>
          <w:bCs/>
          <w:color w:val="000000" w:themeColor="text1"/>
          <w:kern w:val="0"/>
        </w:rPr>
        <w:t>Supply Fees:</w:t>
      </w:r>
    </w:p>
    <w:p w:rsidR="00AC0AA4" w:rsidRDefault="00AC0AA4" w:rsidP="00AC0AA4">
      <w:pPr>
        <w:autoSpaceDE w:val="0"/>
        <w:autoSpaceDN w:val="0"/>
        <w:adjustRightInd w:val="0"/>
        <w:rPr>
          <w:rFonts w:ascii="Times New Roman" w:hAnsi="Times New Roman" w:cs="Times New Roman"/>
          <w:color w:val="000000" w:themeColor="text1"/>
          <w:kern w:val="0"/>
          <w:sz w:val="22"/>
          <w:szCs w:val="22"/>
        </w:rPr>
      </w:pPr>
    </w:p>
    <w:p w:rsidR="00B67F96" w:rsidRPr="00AC0AA4" w:rsidRDefault="00983D4F"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 xml:space="preserve">Your supply fee is determined by how many days a week your child attends school. </w:t>
      </w:r>
      <w:r w:rsidR="00B67F96" w:rsidRPr="00AC0AA4">
        <w:rPr>
          <w:rFonts w:ascii="Times New Roman" w:hAnsi="Times New Roman" w:cs="Times New Roman"/>
          <w:color w:val="000000" w:themeColor="text1"/>
          <w:kern w:val="0"/>
          <w:sz w:val="22"/>
          <w:szCs w:val="22"/>
        </w:rPr>
        <w:t xml:space="preserve">The </w:t>
      </w:r>
      <w:r w:rsidRPr="00AC0AA4">
        <w:rPr>
          <w:rFonts w:ascii="Times New Roman" w:hAnsi="Times New Roman" w:cs="Times New Roman"/>
          <w:color w:val="000000" w:themeColor="text1"/>
          <w:kern w:val="0"/>
          <w:sz w:val="22"/>
          <w:szCs w:val="22"/>
        </w:rPr>
        <w:t>supply</w:t>
      </w:r>
      <w:r w:rsidR="00B67F96" w:rsidRPr="00AC0AA4">
        <w:rPr>
          <w:rFonts w:ascii="Times New Roman" w:hAnsi="Times New Roman" w:cs="Times New Roman"/>
          <w:color w:val="000000" w:themeColor="text1"/>
          <w:kern w:val="0"/>
          <w:sz w:val="22"/>
          <w:szCs w:val="22"/>
        </w:rPr>
        <w:t xml:space="preserve"> fee covers basic classroom supplies, curriculum supplies, and cleaning supplies for the school. </w:t>
      </w:r>
      <w:r w:rsidRPr="00AC0AA4">
        <w:rPr>
          <w:rFonts w:ascii="Times New Roman" w:hAnsi="Times New Roman" w:cs="Times New Roman"/>
          <w:color w:val="000000" w:themeColor="text1"/>
          <w:kern w:val="0"/>
          <w:sz w:val="22"/>
          <w:szCs w:val="22"/>
        </w:rPr>
        <w:t xml:space="preserve">Your annual supply fee will be due </w:t>
      </w:r>
      <w:r w:rsidRPr="00AC0AA4">
        <w:rPr>
          <w:rFonts w:ascii="Times New Roman" w:hAnsi="Times New Roman" w:cs="Times New Roman"/>
          <w:b/>
          <w:bCs/>
          <w:color w:val="000000" w:themeColor="text1"/>
          <w:kern w:val="0"/>
          <w:sz w:val="22"/>
          <w:szCs w:val="22"/>
        </w:rPr>
        <w:t>July 1, 2024</w:t>
      </w:r>
      <w:r w:rsidRPr="00AC0AA4">
        <w:rPr>
          <w:rFonts w:ascii="Times New Roman" w:hAnsi="Times New Roman" w:cs="Times New Roman"/>
          <w:color w:val="000000" w:themeColor="text1"/>
          <w:kern w:val="0"/>
          <w:sz w:val="22"/>
          <w:szCs w:val="22"/>
        </w:rPr>
        <w:t xml:space="preserve">. </w:t>
      </w:r>
    </w:p>
    <w:p w:rsidR="00983D4F" w:rsidRPr="00AC0AA4" w:rsidRDefault="00983D4F" w:rsidP="00AC0AA4">
      <w:pPr>
        <w:autoSpaceDE w:val="0"/>
        <w:autoSpaceDN w:val="0"/>
        <w:adjustRightInd w:val="0"/>
        <w:ind w:left="2880"/>
        <w:rPr>
          <w:rFonts w:ascii="Times New Roman" w:hAnsi="Times New Roman" w:cs="Times New Roman"/>
          <w:b/>
          <w:bCs/>
          <w:color w:val="000000" w:themeColor="text1"/>
          <w:kern w:val="0"/>
          <w:sz w:val="22"/>
          <w:szCs w:val="22"/>
        </w:rPr>
      </w:pPr>
      <w:r w:rsidRPr="00AC0AA4">
        <w:rPr>
          <w:rFonts w:ascii="Times New Roman" w:hAnsi="Times New Roman" w:cs="Times New Roman"/>
          <w:b/>
          <w:bCs/>
          <w:color w:val="000000" w:themeColor="text1"/>
          <w:kern w:val="0"/>
          <w:sz w:val="22"/>
          <w:szCs w:val="22"/>
        </w:rPr>
        <w:t>2 Days Per Week: $120</w:t>
      </w:r>
    </w:p>
    <w:p w:rsidR="00983D4F" w:rsidRPr="00AC0AA4" w:rsidRDefault="00983D4F" w:rsidP="00AC0AA4">
      <w:pPr>
        <w:autoSpaceDE w:val="0"/>
        <w:autoSpaceDN w:val="0"/>
        <w:adjustRightInd w:val="0"/>
        <w:ind w:left="2880"/>
        <w:rPr>
          <w:rFonts w:ascii="Times New Roman" w:hAnsi="Times New Roman" w:cs="Times New Roman"/>
          <w:b/>
          <w:bCs/>
          <w:color w:val="000000" w:themeColor="text1"/>
          <w:kern w:val="0"/>
          <w:sz w:val="22"/>
          <w:szCs w:val="22"/>
        </w:rPr>
      </w:pPr>
      <w:r w:rsidRPr="00AC0AA4">
        <w:rPr>
          <w:rFonts w:ascii="Times New Roman" w:hAnsi="Times New Roman" w:cs="Times New Roman"/>
          <w:b/>
          <w:bCs/>
          <w:color w:val="000000" w:themeColor="text1"/>
          <w:kern w:val="0"/>
          <w:sz w:val="22"/>
          <w:szCs w:val="22"/>
        </w:rPr>
        <w:t>3 Days Per Week: $150</w:t>
      </w:r>
    </w:p>
    <w:p w:rsidR="00AC0AA4" w:rsidRPr="00AC0AA4" w:rsidRDefault="00983D4F" w:rsidP="00AC0AA4">
      <w:pPr>
        <w:autoSpaceDE w:val="0"/>
        <w:autoSpaceDN w:val="0"/>
        <w:adjustRightInd w:val="0"/>
        <w:ind w:left="2880"/>
        <w:rPr>
          <w:rFonts w:ascii="Times New Roman" w:hAnsi="Times New Roman" w:cs="Times New Roman"/>
          <w:b/>
          <w:bCs/>
          <w:color w:val="000000" w:themeColor="text1"/>
          <w:kern w:val="0"/>
          <w:sz w:val="22"/>
          <w:szCs w:val="22"/>
        </w:rPr>
      </w:pPr>
      <w:r w:rsidRPr="00AC0AA4">
        <w:rPr>
          <w:rFonts w:ascii="Times New Roman" w:hAnsi="Times New Roman" w:cs="Times New Roman"/>
          <w:b/>
          <w:bCs/>
          <w:color w:val="000000" w:themeColor="text1"/>
          <w:kern w:val="0"/>
          <w:sz w:val="22"/>
          <w:szCs w:val="22"/>
        </w:rPr>
        <w:t>5 Days Per Week: $200</w:t>
      </w:r>
    </w:p>
    <w:p w:rsidR="00AC0AA4" w:rsidRDefault="00AC0AA4" w:rsidP="00AC0AA4">
      <w:pPr>
        <w:autoSpaceDE w:val="0"/>
        <w:autoSpaceDN w:val="0"/>
        <w:adjustRightInd w:val="0"/>
        <w:rPr>
          <w:rFonts w:ascii="Times New Roman" w:hAnsi="Times New Roman" w:cs="Times New Roman"/>
          <w:b/>
          <w:bCs/>
          <w:color w:val="000000" w:themeColor="text1"/>
          <w:kern w:val="0"/>
        </w:rPr>
      </w:pPr>
    </w:p>
    <w:p w:rsidR="00983D4F" w:rsidRPr="00AC0AA4" w:rsidRDefault="00983D4F" w:rsidP="00AC0AA4">
      <w:pPr>
        <w:autoSpaceDE w:val="0"/>
        <w:autoSpaceDN w:val="0"/>
        <w:adjustRightInd w:val="0"/>
        <w:rPr>
          <w:rFonts w:ascii="Times New Roman" w:hAnsi="Times New Roman" w:cs="Times New Roman"/>
          <w:b/>
          <w:bCs/>
          <w:color w:val="000000" w:themeColor="text1"/>
          <w:kern w:val="0"/>
        </w:rPr>
      </w:pPr>
      <w:r w:rsidRPr="00AC0AA4">
        <w:rPr>
          <w:rFonts w:ascii="Times New Roman" w:hAnsi="Times New Roman" w:cs="Times New Roman"/>
          <w:b/>
          <w:bCs/>
          <w:color w:val="000000" w:themeColor="text1"/>
          <w:kern w:val="0"/>
        </w:rPr>
        <w:t xml:space="preserve">Tuition: </w:t>
      </w:r>
    </w:p>
    <w:p w:rsidR="00AC0AA4" w:rsidRDefault="00AC0AA4" w:rsidP="00AC0AA4">
      <w:pPr>
        <w:autoSpaceDE w:val="0"/>
        <w:autoSpaceDN w:val="0"/>
        <w:adjustRightInd w:val="0"/>
        <w:rPr>
          <w:rFonts w:ascii="Times New Roman" w:hAnsi="Times New Roman" w:cs="Times New Roman"/>
          <w:color w:val="000000" w:themeColor="text1"/>
          <w:kern w:val="0"/>
          <w:sz w:val="22"/>
          <w:szCs w:val="22"/>
        </w:rPr>
      </w:pPr>
    </w:p>
    <w:p w:rsidR="00AC0AA4" w:rsidRDefault="009C4932"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Tuition rates are determined by the annual cost of paying our wonderful teachers, as well as other operating costs of the preschool. You have several payment plan options for paying your tuition. Tuition costs for each payment plan are broken down on the back of your enrollment form for your convenience.</w:t>
      </w:r>
    </w:p>
    <w:p w:rsidR="009C4932" w:rsidRPr="00AC0AA4" w:rsidRDefault="009C4932"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 xml:space="preserve"> </w:t>
      </w:r>
    </w:p>
    <w:tbl>
      <w:tblPr>
        <w:tblW w:w="8640" w:type="dxa"/>
        <w:tblInd w:w="-5" w:type="dxa"/>
        <w:tblLook w:val="04A0" w:firstRow="1" w:lastRow="0" w:firstColumn="1" w:lastColumn="0" w:noHBand="0" w:noVBand="1"/>
      </w:tblPr>
      <w:tblGrid>
        <w:gridCol w:w="1620"/>
        <w:gridCol w:w="1710"/>
        <w:gridCol w:w="1890"/>
        <w:gridCol w:w="1700"/>
        <w:gridCol w:w="1720"/>
      </w:tblGrid>
      <w:tr w:rsidR="00833D0B" w:rsidRPr="00AC0AA4" w:rsidTr="00C73B26">
        <w:trPr>
          <w:trHeight w:hRule="exact" w:val="550"/>
        </w:trPr>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9C4932" w:rsidRPr="00AC0AA4" w:rsidRDefault="009C4932" w:rsidP="00AC0AA4">
            <w:pPr>
              <w:jc w:val="center"/>
              <w:rPr>
                <w:rFonts w:ascii="Times New Roman" w:eastAsia="Times New Roman" w:hAnsi="Times New Roman" w:cs="Times New Roman"/>
                <w:b/>
                <w:bCs/>
                <w:color w:val="000000" w:themeColor="text1"/>
                <w:kern w:val="0"/>
                <w:sz w:val="22"/>
                <w:szCs w:val="22"/>
                <w14:ligatures w14:val="none"/>
              </w:rPr>
            </w:pPr>
            <w:r w:rsidRPr="00AC0AA4">
              <w:rPr>
                <w:rFonts w:ascii="Times New Roman" w:eastAsia="Times New Roman" w:hAnsi="Times New Roman" w:cs="Times New Roman"/>
                <w:b/>
                <w:bCs/>
                <w:color w:val="000000" w:themeColor="text1"/>
                <w:kern w:val="0"/>
                <w:sz w:val="22"/>
                <w:szCs w:val="22"/>
                <w14:ligatures w14:val="none"/>
              </w:rPr>
              <w:lastRenderedPageBreak/>
              <w:t>AGE</w:t>
            </w:r>
          </w:p>
        </w:tc>
        <w:tc>
          <w:tcPr>
            <w:tcW w:w="1710" w:type="dxa"/>
            <w:tcBorders>
              <w:top w:val="single" w:sz="4" w:space="0" w:color="auto"/>
              <w:left w:val="nil"/>
              <w:bottom w:val="single" w:sz="4" w:space="0" w:color="auto"/>
              <w:right w:val="single" w:sz="4" w:space="0" w:color="auto"/>
            </w:tcBorders>
            <w:shd w:val="clear" w:color="auto" w:fill="auto"/>
            <w:noWrap/>
            <w:hideMark/>
          </w:tcPr>
          <w:p w:rsidR="009C4932" w:rsidRPr="00AC0AA4" w:rsidRDefault="00C73B26" w:rsidP="00AC0AA4">
            <w:pPr>
              <w:jc w:val="center"/>
              <w:rPr>
                <w:rFonts w:ascii="Times New Roman" w:eastAsia="Times New Roman" w:hAnsi="Times New Roman" w:cs="Times New Roman"/>
                <w:b/>
                <w:bCs/>
                <w:color w:val="000000" w:themeColor="text1"/>
                <w:kern w:val="0"/>
                <w:sz w:val="22"/>
                <w:szCs w:val="22"/>
                <w14:ligatures w14:val="none"/>
              </w:rPr>
            </w:pPr>
            <w:r w:rsidRPr="00AC0AA4">
              <w:rPr>
                <w:rFonts w:ascii="Times New Roman" w:eastAsia="Times New Roman" w:hAnsi="Times New Roman" w:cs="Times New Roman"/>
                <w:b/>
                <w:bCs/>
                <w:color w:val="000000" w:themeColor="text1"/>
                <w:kern w:val="0"/>
                <w:sz w:val="22"/>
                <w:szCs w:val="22"/>
                <w14:ligatures w14:val="none"/>
              </w:rPr>
              <w:t>Attendance</w:t>
            </w:r>
          </w:p>
        </w:tc>
        <w:tc>
          <w:tcPr>
            <w:tcW w:w="1890" w:type="dxa"/>
            <w:tcBorders>
              <w:top w:val="single" w:sz="4" w:space="0" w:color="auto"/>
              <w:left w:val="nil"/>
              <w:bottom w:val="single" w:sz="4" w:space="0" w:color="auto"/>
              <w:right w:val="single" w:sz="4" w:space="0" w:color="auto"/>
            </w:tcBorders>
            <w:shd w:val="clear" w:color="auto" w:fill="auto"/>
            <w:noWrap/>
            <w:hideMark/>
          </w:tcPr>
          <w:p w:rsidR="009C4932" w:rsidRPr="00AC0AA4" w:rsidRDefault="009C4932" w:rsidP="00AC0AA4">
            <w:pPr>
              <w:jc w:val="center"/>
              <w:rPr>
                <w:rFonts w:ascii="Times New Roman" w:eastAsia="Times New Roman" w:hAnsi="Times New Roman" w:cs="Times New Roman"/>
                <w:b/>
                <w:bCs/>
                <w:color w:val="000000" w:themeColor="text1"/>
                <w:kern w:val="0"/>
                <w:sz w:val="22"/>
                <w:szCs w:val="22"/>
                <w14:ligatures w14:val="none"/>
              </w:rPr>
            </w:pPr>
            <w:r w:rsidRPr="00AC0AA4">
              <w:rPr>
                <w:rFonts w:ascii="Times New Roman" w:eastAsia="Times New Roman" w:hAnsi="Times New Roman" w:cs="Times New Roman"/>
                <w:b/>
                <w:bCs/>
                <w:color w:val="000000" w:themeColor="text1"/>
                <w:kern w:val="0"/>
                <w:sz w:val="22"/>
                <w:szCs w:val="22"/>
                <w14:ligatures w14:val="none"/>
              </w:rPr>
              <w:t>Paid In Full</w:t>
            </w:r>
          </w:p>
        </w:tc>
        <w:tc>
          <w:tcPr>
            <w:tcW w:w="2340" w:type="dxa"/>
            <w:tcBorders>
              <w:top w:val="single" w:sz="4" w:space="0" w:color="auto"/>
              <w:left w:val="nil"/>
              <w:bottom w:val="single" w:sz="4" w:space="0" w:color="auto"/>
              <w:right w:val="single" w:sz="4" w:space="0" w:color="auto"/>
            </w:tcBorders>
          </w:tcPr>
          <w:p w:rsidR="009C4932" w:rsidRPr="00AC0AA4" w:rsidRDefault="009C4932" w:rsidP="00AC0AA4">
            <w:pPr>
              <w:jc w:val="center"/>
              <w:rPr>
                <w:rFonts w:ascii="Times New Roman" w:eastAsia="Times New Roman" w:hAnsi="Times New Roman" w:cs="Times New Roman"/>
                <w:b/>
                <w:bCs/>
                <w:color w:val="000000" w:themeColor="text1"/>
                <w:kern w:val="0"/>
                <w:sz w:val="22"/>
                <w:szCs w:val="22"/>
                <w14:ligatures w14:val="none"/>
              </w:rPr>
            </w:pPr>
            <w:r w:rsidRPr="00AC0AA4">
              <w:rPr>
                <w:rFonts w:ascii="Times New Roman" w:eastAsia="Times New Roman" w:hAnsi="Times New Roman" w:cs="Times New Roman"/>
                <w:b/>
                <w:bCs/>
                <w:color w:val="000000" w:themeColor="text1"/>
                <w:kern w:val="0"/>
                <w:sz w:val="22"/>
                <w:szCs w:val="22"/>
                <w14:ligatures w14:val="none"/>
              </w:rPr>
              <w:t>Paid per Semester</w:t>
            </w:r>
          </w:p>
        </w:tc>
        <w:tc>
          <w:tcPr>
            <w:tcW w:w="2430" w:type="dxa"/>
            <w:tcBorders>
              <w:top w:val="single" w:sz="4" w:space="0" w:color="auto"/>
              <w:left w:val="nil"/>
              <w:bottom w:val="single" w:sz="4" w:space="0" w:color="auto"/>
              <w:right w:val="single" w:sz="4" w:space="0" w:color="auto"/>
            </w:tcBorders>
          </w:tcPr>
          <w:p w:rsidR="009C4932" w:rsidRPr="00AC0AA4" w:rsidRDefault="00C73B26" w:rsidP="00AC0AA4">
            <w:pPr>
              <w:jc w:val="center"/>
              <w:rPr>
                <w:rFonts w:ascii="Times New Roman" w:eastAsia="Times New Roman" w:hAnsi="Times New Roman" w:cs="Times New Roman"/>
                <w:b/>
                <w:bCs/>
                <w:color w:val="000000" w:themeColor="text1"/>
                <w:kern w:val="0"/>
                <w:sz w:val="22"/>
                <w:szCs w:val="22"/>
                <w14:ligatures w14:val="none"/>
              </w:rPr>
            </w:pPr>
            <w:r w:rsidRPr="00AC0AA4">
              <w:rPr>
                <w:rFonts w:ascii="Times New Roman" w:eastAsia="Times New Roman" w:hAnsi="Times New Roman" w:cs="Times New Roman"/>
                <w:b/>
                <w:bCs/>
                <w:color w:val="000000" w:themeColor="text1"/>
                <w:kern w:val="0"/>
                <w:sz w:val="22"/>
                <w:szCs w:val="22"/>
                <w14:ligatures w14:val="none"/>
              </w:rPr>
              <w:t>Paid Monthly</w:t>
            </w:r>
          </w:p>
        </w:tc>
      </w:tr>
      <w:tr w:rsidR="00833D0B" w:rsidRPr="00AC0AA4" w:rsidTr="00C73B26">
        <w:trPr>
          <w:trHeight w:hRule="exact" w:val="432"/>
        </w:trPr>
        <w:tc>
          <w:tcPr>
            <w:tcW w:w="1620" w:type="dxa"/>
            <w:tcBorders>
              <w:top w:val="nil"/>
              <w:left w:val="single" w:sz="4" w:space="0" w:color="auto"/>
              <w:bottom w:val="single" w:sz="4" w:space="0" w:color="auto"/>
              <w:right w:val="single" w:sz="4" w:space="0" w:color="auto"/>
            </w:tcBorders>
            <w:shd w:val="clear" w:color="auto" w:fill="auto"/>
            <w:noWrap/>
            <w:hideMark/>
          </w:tcPr>
          <w:p w:rsidR="009C4932" w:rsidRPr="00AC0AA4" w:rsidRDefault="009C4932" w:rsidP="00AC0AA4">
            <w:pPr>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14:ligatures w14:val="none"/>
              </w:rPr>
              <w:t>Babies-2K</w:t>
            </w:r>
          </w:p>
        </w:tc>
        <w:tc>
          <w:tcPr>
            <w:tcW w:w="1710" w:type="dxa"/>
            <w:tcBorders>
              <w:top w:val="nil"/>
              <w:left w:val="nil"/>
              <w:bottom w:val="single" w:sz="4" w:space="0" w:color="auto"/>
              <w:right w:val="single" w:sz="4" w:space="0" w:color="auto"/>
            </w:tcBorders>
            <w:shd w:val="clear" w:color="auto" w:fill="auto"/>
            <w:noWrap/>
            <w:hideMark/>
          </w:tcPr>
          <w:p w:rsidR="009C4932" w:rsidRPr="00AC0AA4" w:rsidRDefault="009C4932" w:rsidP="00AC0AA4">
            <w:pPr>
              <w:jc w:val="center"/>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14:ligatures w14:val="none"/>
              </w:rPr>
              <w:t>2 Days</w:t>
            </w:r>
          </w:p>
        </w:tc>
        <w:tc>
          <w:tcPr>
            <w:tcW w:w="1890" w:type="dxa"/>
            <w:tcBorders>
              <w:top w:val="nil"/>
              <w:left w:val="nil"/>
              <w:bottom w:val="single" w:sz="4" w:space="0" w:color="auto"/>
              <w:right w:val="single" w:sz="4" w:space="0" w:color="auto"/>
            </w:tcBorders>
            <w:shd w:val="clear" w:color="auto" w:fill="auto"/>
            <w:noWrap/>
            <w:hideMark/>
          </w:tcPr>
          <w:p w:rsidR="009C4932" w:rsidRPr="00AC0AA4" w:rsidRDefault="009C4932" w:rsidP="00AC0AA4">
            <w:pPr>
              <w:jc w:val="center"/>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14:ligatures w14:val="none"/>
              </w:rPr>
              <w:t>$2,600</w:t>
            </w:r>
          </w:p>
        </w:tc>
        <w:tc>
          <w:tcPr>
            <w:tcW w:w="2340" w:type="dxa"/>
            <w:tcBorders>
              <w:top w:val="nil"/>
              <w:left w:val="nil"/>
              <w:bottom w:val="single" w:sz="4" w:space="0" w:color="auto"/>
              <w:right w:val="single" w:sz="4" w:space="0" w:color="auto"/>
            </w:tcBorders>
          </w:tcPr>
          <w:p w:rsidR="009C4932" w:rsidRPr="00AC0AA4" w:rsidRDefault="009C4932" w:rsidP="00AC0AA4">
            <w:pPr>
              <w:jc w:val="center"/>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14:ligatures w14:val="none"/>
              </w:rPr>
              <w:t>$1,300</w:t>
            </w:r>
          </w:p>
        </w:tc>
        <w:tc>
          <w:tcPr>
            <w:tcW w:w="2430" w:type="dxa"/>
            <w:tcBorders>
              <w:top w:val="nil"/>
              <w:left w:val="nil"/>
              <w:bottom w:val="single" w:sz="4" w:space="0" w:color="auto"/>
              <w:right w:val="single" w:sz="4" w:space="0" w:color="auto"/>
            </w:tcBorders>
          </w:tcPr>
          <w:p w:rsidR="009C4932" w:rsidRPr="00AC0AA4" w:rsidRDefault="009C4932" w:rsidP="00AC0AA4">
            <w:pPr>
              <w:jc w:val="center"/>
              <w:rPr>
                <w:rFonts w:ascii="Times New Roman" w:eastAsia="Times New Roman" w:hAnsi="Times New Roman" w:cs="Times New Roman"/>
                <w:b/>
                <w:bCs/>
                <w:color w:val="000000" w:themeColor="text1"/>
                <w:kern w:val="0"/>
                <w:sz w:val="22"/>
                <w:szCs w:val="22"/>
                <w14:ligatures w14:val="none"/>
              </w:rPr>
            </w:pPr>
            <w:r w:rsidRPr="00AC0AA4">
              <w:rPr>
                <w:rFonts w:ascii="Times New Roman" w:eastAsia="Times New Roman" w:hAnsi="Times New Roman" w:cs="Times New Roman"/>
                <w:b/>
                <w:bCs/>
                <w:color w:val="000000" w:themeColor="text1"/>
                <w:kern w:val="0"/>
                <w:sz w:val="22"/>
                <w:szCs w:val="22"/>
                <w14:ligatures w14:val="none"/>
              </w:rPr>
              <w:t>$260</w:t>
            </w:r>
          </w:p>
        </w:tc>
      </w:tr>
      <w:tr w:rsidR="00833D0B" w:rsidRPr="00AC0AA4" w:rsidTr="00C73B26">
        <w:trPr>
          <w:trHeight w:hRule="exact" w:val="432"/>
        </w:trPr>
        <w:tc>
          <w:tcPr>
            <w:tcW w:w="1620" w:type="dxa"/>
            <w:tcBorders>
              <w:top w:val="nil"/>
              <w:left w:val="single" w:sz="4" w:space="0" w:color="auto"/>
              <w:bottom w:val="single" w:sz="4" w:space="0" w:color="auto"/>
              <w:right w:val="single" w:sz="4" w:space="0" w:color="auto"/>
            </w:tcBorders>
            <w:shd w:val="clear" w:color="auto" w:fill="auto"/>
            <w:noWrap/>
            <w:hideMark/>
          </w:tcPr>
          <w:p w:rsidR="009C4932" w:rsidRPr="00AC0AA4" w:rsidRDefault="009C4932" w:rsidP="00AC0AA4">
            <w:pPr>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14:ligatures w14:val="none"/>
              </w:rPr>
              <w:t>Babies-2K</w:t>
            </w:r>
          </w:p>
        </w:tc>
        <w:tc>
          <w:tcPr>
            <w:tcW w:w="1710" w:type="dxa"/>
            <w:tcBorders>
              <w:top w:val="nil"/>
              <w:left w:val="nil"/>
              <w:bottom w:val="single" w:sz="4" w:space="0" w:color="auto"/>
              <w:right w:val="single" w:sz="4" w:space="0" w:color="auto"/>
            </w:tcBorders>
            <w:shd w:val="clear" w:color="auto" w:fill="auto"/>
            <w:noWrap/>
            <w:hideMark/>
          </w:tcPr>
          <w:p w:rsidR="009C4932" w:rsidRPr="00AC0AA4" w:rsidRDefault="009C4932" w:rsidP="00AC0AA4">
            <w:pPr>
              <w:jc w:val="center"/>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14:ligatures w14:val="none"/>
              </w:rPr>
              <w:t>3 Days</w:t>
            </w:r>
          </w:p>
        </w:tc>
        <w:tc>
          <w:tcPr>
            <w:tcW w:w="1890" w:type="dxa"/>
            <w:tcBorders>
              <w:top w:val="nil"/>
              <w:left w:val="nil"/>
              <w:bottom w:val="single" w:sz="4" w:space="0" w:color="auto"/>
              <w:right w:val="single" w:sz="4" w:space="0" w:color="auto"/>
            </w:tcBorders>
            <w:shd w:val="clear" w:color="auto" w:fill="auto"/>
            <w:noWrap/>
            <w:hideMark/>
          </w:tcPr>
          <w:p w:rsidR="009C4932" w:rsidRPr="00AC0AA4" w:rsidRDefault="009C4932" w:rsidP="00AC0AA4">
            <w:pPr>
              <w:jc w:val="center"/>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14:ligatures w14:val="none"/>
              </w:rPr>
              <w:t>$3,100</w:t>
            </w:r>
          </w:p>
        </w:tc>
        <w:tc>
          <w:tcPr>
            <w:tcW w:w="2340" w:type="dxa"/>
            <w:tcBorders>
              <w:top w:val="nil"/>
              <w:left w:val="nil"/>
              <w:bottom w:val="single" w:sz="4" w:space="0" w:color="auto"/>
              <w:right w:val="single" w:sz="4" w:space="0" w:color="auto"/>
            </w:tcBorders>
          </w:tcPr>
          <w:p w:rsidR="009C4932" w:rsidRPr="00AC0AA4" w:rsidRDefault="009C4932" w:rsidP="00AC0AA4">
            <w:pPr>
              <w:jc w:val="center"/>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14:ligatures w14:val="none"/>
              </w:rPr>
              <w:t>$1,550</w:t>
            </w:r>
          </w:p>
        </w:tc>
        <w:tc>
          <w:tcPr>
            <w:tcW w:w="2430" w:type="dxa"/>
            <w:tcBorders>
              <w:top w:val="nil"/>
              <w:left w:val="nil"/>
              <w:bottom w:val="single" w:sz="4" w:space="0" w:color="auto"/>
              <w:right w:val="single" w:sz="4" w:space="0" w:color="auto"/>
            </w:tcBorders>
          </w:tcPr>
          <w:p w:rsidR="009C4932" w:rsidRPr="00AC0AA4" w:rsidRDefault="009C4932" w:rsidP="00AC0AA4">
            <w:pPr>
              <w:jc w:val="center"/>
              <w:rPr>
                <w:rFonts w:ascii="Times New Roman" w:eastAsia="Times New Roman" w:hAnsi="Times New Roman" w:cs="Times New Roman"/>
                <w:b/>
                <w:bCs/>
                <w:color w:val="000000" w:themeColor="text1"/>
                <w:kern w:val="0"/>
                <w:sz w:val="22"/>
                <w:szCs w:val="22"/>
                <w14:ligatures w14:val="none"/>
              </w:rPr>
            </w:pPr>
            <w:r w:rsidRPr="00AC0AA4">
              <w:rPr>
                <w:rFonts w:ascii="Times New Roman" w:eastAsia="Times New Roman" w:hAnsi="Times New Roman" w:cs="Times New Roman"/>
                <w:b/>
                <w:bCs/>
                <w:color w:val="000000" w:themeColor="text1"/>
                <w:kern w:val="0"/>
                <w:sz w:val="22"/>
                <w:szCs w:val="22"/>
                <w14:ligatures w14:val="none"/>
              </w:rPr>
              <w:t>$310</w:t>
            </w:r>
          </w:p>
        </w:tc>
      </w:tr>
      <w:tr w:rsidR="00833D0B" w:rsidRPr="00AC0AA4" w:rsidTr="00C73B26">
        <w:trPr>
          <w:trHeight w:hRule="exact" w:val="432"/>
        </w:trPr>
        <w:tc>
          <w:tcPr>
            <w:tcW w:w="1620" w:type="dxa"/>
            <w:tcBorders>
              <w:top w:val="nil"/>
              <w:left w:val="single" w:sz="4" w:space="0" w:color="auto"/>
              <w:bottom w:val="single" w:sz="4" w:space="0" w:color="auto"/>
              <w:right w:val="single" w:sz="4" w:space="0" w:color="auto"/>
            </w:tcBorders>
            <w:shd w:val="clear" w:color="auto" w:fill="auto"/>
            <w:noWrap/>
            <w:hideMark/>
          </w:tcPr>
          <w:p w:rsidR="009C4932" w:rsidRPr="00AC0AA4" w:rsidRDefault="009C4932" w:rsidP="00AC0AA4">
            <w:pPr>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14:ligatures w14:val="none"/>
              </w:rPr>
              <w:t>Babies-2K</w:t>
            </w:r>
          </w:p>
        </w:tc>
        <w:tc>
          <w:tcPr>
            <w:tcW w:w="1710" w:type="dxa"/>
            <w:tcBorders>
              <w:top w:val="nil"/>
              <w:left w:val="nil"/>
              <w:bottom w:val="single" w:sz="4" w:space="0" w:color="auto"/>
              <w:right w:val="single" w:sz="4" w:space="0" w:color="auto"/>
            </w:tcBorders>
            <w:shd w:val="clear" w:color="auto" w:fill="auto"/>
            <w:noWrap/>
            <w:hideMark/>
          </w:tcPr>
          <w:p w:rsidR="009C4932" w:rsidRPr="00AC0AA4" w:rsidRDefault="009C4932" w:rsidP="00AC0AA4">
            <w:pPr>
              <w:jc w:val="center"/>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14:ligatures w14:val="none"/>
              </w:rPr>
              <w:t>5 Days</w:t>
            </w:r>
          </w:p>
        </w:tc>
        <w:tc>
          <w:tcPr>
            <w:tcW w:w="1890" w:type="dxa"/>
            <w:tcBorders>
              <w:top w:val="nil"/>
              <w:left w:val="nil"/>
              <w:bottom w:val="single" w:sz="4" w:space="0" w:color="auto"/>
              <w:right w:val="single" w:sz="4" w:space="0" w:color="auto"/>
            </w:tcBorders>
            <w:shd w:val="clear" w:color="auto" w:fill="auto"/>
            <w:noWrap/>
            <w:hideMark/>
          </w:tcPr>
          <w:p w:rsidR="009C4932" w:rsidRPr="00AC0AA4" w:rsidRDefault="009C4932" w:rsidP="00AC0AA4">
            <w:pPr>
              <w:jc w:val="center"/>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14:ligatures w14:val="none"/>
              </w:rPr>
              <w:t>$4,400</w:t>
            </w:r>
          </w:p>
        </w:tc>
        <w:tc>
          <w:tcPr>
            <w:tcW w:w="2340" w:type="dxa"/>
            <w:tcBorders>
              <w:top w:val="nil"/>
              <w:left w:val="nil"/>
              <w:bottom w:val="single" w:sz="4" w:space="0" w:color="auto"/>
              <w:right w:val="single" w:sz="4" w:space="0" w:color="auto"/>
            </w:tcBorders>
          </w:tcPr>
          <w:p w:rsidR="009C4932" w:rsidRPr="00AC0AA4" w:rsidRDefault="009C4932" w:rsidP="00AC0AA4">
            <w:pPr>
              <w:jc w:val="center"/>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14:ligatures w14:val="none"/>
              </w:rPr>
              <w:t>$2,200</w:t>
            </w:r>
          </w:p>
        </w:tc>
        <w:tc>
          <w:tcPr>
            <w:tcW w:w="2430" w:type="dxa"/>
            <w:tcBorders>
              <w:top w:val="nil"/>
              <w:left w:val="nil"/>
              <w:bottom w:val="single" w:sz="4" w:space="0" w:color="auto"/>
              <w:right w:val="single" w:sz="4" w:space="0" w:color="auto"/>
            </w:tcBorders>
          </w:tcPr>
          <w:p w:rsidR="009C4932" w:rsidRPr="00AC0AA4" w:rsidRDefault="009C4932" w:rsidP="00AC0AA4">
            <w:pPr>
              <w:jc w:val="center"/>
              <w:rPr>
                <w:rFonts w:ascii="Times New Roman" w:eastAsia="Times New Roman" w:hAnsi="Times New Roman" w:cs="Times New Roman"/>
                <w:b/>
                <w:bCs/>
                <w:color w:val="000000" w:themeColor="text1"/>
                <w:kern w:val="0"/>
                <w:sz w:val="22"/>
                <w:szCs w:val="22"/>
                <w14:ligatures w14:val="none"/>
              </w:rPr>
            </w:pPr>
            <w:r w:rsidRPr="00AC0AA4">
              <w:rPr>
                <w:rFonts w:ascii="Times New Roman" w:eastAsia="Times New Roman" w:hAnsi="Times New Roman" w:cs="Times New Roman"/>
                <w:b/>
                <w:bCs/>
                <w:color w:val="000000" w:themeColor="text1"/>
                <w:kern w:val="0"/>
                <w:sz w:val="22"/>
                <w:szCs w:val="22"/>
                <w14:ligatures w14:val="none"/>
              </w:rPr>
              <w:t>$440</w:t>
            </w:r>
          </w:p>
        </w:tc>
      </w:tr>
      <w:tr w:rsidR="00833D0B" w:rsidRPr="00AC0AA4" w:rsidTr="00C73B26">
        <w:trPr>
          <w:trHeight w:hRule="exact" w:val="432"/>
        </w:trPr>
        <w:tc>
          <w:tcPr>
            <w:tcW w:w="1620" w:type="dxa"/>
            <w:tcBorders>
              <w:top w:val="nil"/>
              <w:left w:val="single" w:sz="4" w:space="0" w:color="auto"/>
              <w:bottom w:val="single" w:sz="4" w:space="0" w:color="auto"/>
              <w:right w:val="single" w:sz="4" w:space="0" w:color="auto"/>
            </w:tcBorders>
            <w:shd w:val="clear" w:color="auto" w:fill="auto"/>
            <w:noWrap/>
            <w:hideMark/>
          </w:tcPr>
          <w:p w:rsidR="009C4932" w:rsidRPr="00AC0AA4" w:rsidRDefault="009C4932" w:rsidP="00AC0AA4">
            <w:pPr>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14:ligatures w14:val="none"/>
              </w:rPr>
              <w:t>3K</w:t>
            </w:r>
          </w:p>
        </w:tc>
        <w:tc>
          <w:tcPr>
            <w:tcW w:w="1710" w:type="dxa"/>
            <w:tcBorders>
              <w:top w:val="nil"/>
              <w:left w:val="nil"/>
              <w:bottom w:val="single" w:sz="4" w:space="0" w:color="auto"/>
              <w:right w:val="single" w:sz="4" w:space="0" w:color="auto"/>
            </w:tcBorders>
            <w:shd w:val="clear" w:color="auto" w:fill="auto"/>
            <w:noWrap/>
            <w:hideMark/>
          </w:tcPr>
          <w:p w:rsidR="009C4932" w:rsidRPr="00AC0AA4" w:rsidRDefault="009C4932" w:rsidP="00AC0AA4">
            <w:pPr>
              <w:jc w:val="center"/>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14:ligatures w14:val="none"/>
              </w:rPr>
              <w:t>3 Days</w:t>
            </w:r>
          </w:p>
        </w:tc>
        <w:tc>
          <w:tcPr>
            <w:tcW w:w="1890" w:type="dxa"/>
            <w:tcBorders>
              <w:top w:val="nil"/>
              <w:left w:val="nil"/>
              <w:bottom w:val="single" w:sz="4" w:space="0" w:color="auto"/>
              <w:right w:val="single" w:sz="4" w:space="0" w:color="auto"/>
            </w:tcBorders>
            <w:shd w:val="clear" w:color="auto" w:fill="auto"/>
            <w:noWrap/>
            <w:hideMark/>
          </w:tcPr>
          <w:p w:rsidR="009C4932" w:rsidRPr="00AC0AA4" w:rsidRDefault="009C4932" w:rsidP="00AC0AA4">
            <w:pPr>
              <w:jc w:val="center"/>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14:ligatures w14:val="none"/>
              </w:rPr>
              <w:t>$3,000</w:t>
            </w:r>
          </w:p>
        </w:tc>
        <w:tc>
          <w:tcPr>
            <w:tcW w:w="2340" w:type="dxa"/>
            <w:tcBorders>
              <w:top w:val="nil"/>
              <w:left w:val="nil"/>
              <w:bottom w:val="single" w:sz="4" w:space="0" w:color="auto"/>
              <w:right w:val="single" w:sz="4" w:space="0" w:color="auto"/>
            </w:tcBorders>
          </w:tcPr>
          <w:p w:rsidR="009C4932" w:rsidRPr="00AC0AA4" w:rsidRDefault="009C4932" w:rsidP="00AC0AA4">
            <w:pPr>
              <w:jc w:val="center"/>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14:ligatures w14:val="none"/>
              </w:rPr>
              <w:t>$1,500</w:t>
            </w:r>
          </w:p>
        </w:tc>
        <w:tc>
          <w:tcPr>
            <w:tcW w:w="2430" w:type="dxa"/>
            <w:tcBorders>
              <w:top w:val="nil"/>
              <w:left w:val="nil"/>
              <w:bottom w:val="single" w:sz="4" w:space="0" w:color="auto"/>
              <w:right w:val="single" w:sz="4" w:space="0" w:color="auto"/>
            </w:tcBorders>
          </w:tcPr>
          <w:p w:rsidR="009C4932" w:rsidRPr="00AC0AA4" w:rsidRDefault="009C4932" w:rsidP="00AC0AA4">
            <w:pPr>
              <w:jc w:val="center"/>
              <w:rPr>
                <w:rFonts w:ascii="Times New Roman" w:eastAsia="Times New Roman" w:hAnsi="Times New Roman" w:cs="Times New Roman"/>
                <w:b/>
                <w:bCs/>
                <w:color w:val="000000" w:themeColor="text1"/>
                <w:kern w:val="0"/>
                <w:sz w:val="22"/>
                <w:szCs w:val="22"/>
                <w14:ligatures w14:val="none"/>
              </w:rPr>
            </w:pPr>
            <w:r w:rsidRPr="00AC0AA4">
              <w:rPr>
                <w:rFonts w:ascii="Times New Roman" w:eastAsia="Times New Roman" w:hAnsi="Times New Roman" w:cs="Times New Roman"/>
                <w:b/>
                <w:bCs/>
                <w:color w:val="000000" w:themeColor="text1"/>
                <w:kern w:val="0"/>
                <w:sz w:val="22"/>
                <w:szCs w:val="22"/>
                <w14:ligatures w14:val="none"/>
              </w:rPr>
              <w:t>$300</w:t>
            </w:r>
          </w:p>
        </w:tc>
      </w:tr>
      <w:tr w:rsidR="00833D0B" w:rsidRPr="00AC0AA4" w:rsidTr="00C73B26">
        <w:trPr>
          <w:trHeight w:hRule="exact" w:val="432"/>
        </w:trPr>
        <w:tc>
          <w:tcPr>
            <w:tcW w:w="1620" w:type="dxa"/>
            <w:tcBorders>
              <w:top w:val="nil"/>
              <w:left w:val="single" w:sz="4" w:space="0" w:color="auto"/>
              <w:bottom w:val="single" w:sz="4" w:space="0" w:color="auto"/>
              <w:right w:val="single" w:sz="4" w:space="0" w:color="auto"/>
            </w:tcBorders>
            <w:shd w:val="clear" w:color="auto" w:fill="auto"/>
            <w:noWrap/>
            <w:hideMark/>
          </w:tcPr>
          <w:p w:rsidR="009C4932" w:rsidRPr="00AC0AA4" w:rsidRDefault="009C4932" w:rsidP="00AC0AA4">
            <w:pPr>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14:ligatures w14:val="none"/>
              </w:rPr>
              <w:t>3K and 4K</w:t>
            </w:r>
          </w:p>
        </w:tc>
        <w:tc>
          <w:tcPr>
            <w:tcW w:w="1710" w:type="dxa"/>
            <w:tcBorders>
              <w:top w:val="nil"/>
              <w:left w:val="nil"/>
              <w:bottom w:val="single" w:sz="4" w:space="0" w:color="auto"/>
              <w:right w:val="single" w:sz="4" w:space="0" w:color="auto"/>
            </w:tcBorders>
            <w:shd w:val="clear" w:color="auto" w:fill="auto"/>
            <w:noWrap/>
            <w:hideMark/>
          </w:tcPr>
          <w:p w:rsidR="009C4932" w:rsidRPr="00AC0AA4" w:rsidRDefault="009C4932" w:rsidP="00AC0AA4">
            <w:pPr>
              <w:jc w:val="center"/>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14:ligatures w14:val="none"/>
              </w:rPr>
              <w:t>5 Days</w:t>
            </w:r>
          </w:p>
        </w:tc>
        <w:tc>
          <w:tcPr>
            <w:tcW w:w="1890" w:type="dxa"/>
            <w:tcBorders>
              <w:top w:val="nil"/>
              <w:left w:val="nil"/>
              <w:bottom w:val="single" w:sz="4" w:space="0" w:color="auto"/>
              <w:right w:val="single" w:sz="4" w:space="0" w:color="auto"/>
            </w:tcBorders>
            <w:shd w:val="clear" w:color="auto" w:fill="auto"/>
            <w:noWrap/>
            <w:hideMark/>
          </w:tcPr>
          <w:p w:rsidR="009C4932" w:rsidRPr="00AC0AA4" w:rsidRDefault="009C4932" w:rsidP="00AC0AA4">
            <w:pPr>
              <w:jc w:val="center"/>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14:ligatures w14:val="none"/>
              </w:rPr>
              <w:t>$4,000</w:t>
            </w:r>
          </w:p>
        </w:tc>
        <w:tc>
          <w:tcPr>
            <w:tcW w:w="2340" w:type="dxa"/>
            <w:tcBorders>
              <w:top w:val="nil"/>
              <w:left w:val="nil"/>
              <w:bottom w:val="single" w:sz="4" w:space="0" w:color="auto"/>
              <w:right w:val="single" w:sz="4" w:space="0" w:color="auto"/>
            </w:tcBorders>
          </w:tcPr>
          <w:p w:rsidR="009C4932" w:rsidRPr="00AC0AA4" w:rsidRDefault="009C4932" w:rsidP="00AC0AA4">
            <w:pPr>
              <w:jc w:val="center"/>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14:ligatures w14:val="none"/>
              </w:rPr>
              <w:t>$2,000</w:t>
            </w:r>
          </w:p>
        </w:tc>
        <w:tc>
          <w:tcPr>
            <w:tcW w:w="2430" w:type="dxa"/>
            <w:tcBorders>
              <w:top w:val="nil"/>
              <w:left w:val="nil"/>
              <w:bottom w:val="single" w:sz="4" w:space="0" w:color="auto"/>
              <w:right w:val="single" w:sz="4" w:space="0" w:color="auto"/>
            </w:tcBorders>
          </w:tcPr>
          <w:p w:rsidR="009C4932" w:rsidRPr="00AC0AA4" w:rsidRDefault="009C4932" w:rsidP="00AC0AA4">
            <w:pPr>
              <w:jc w:val="center"/>
              <w:rPr>
                <w:rFonts w:ascii="Times New Roman" w:eastAsia="Times New Roman" w:hAnsi="Times New Roman" w:cs="Times New Roman"/>
                <w:b/>
                <w:bCs/>
                <w:color w:val="000000" w:themeColor="text1"/>
                <w:kern w:val="0"/>
                <w:sz w:val="22"/>
                <w:szCs w:val="22"/>
                <w14:ligatures w14:val="none"/>
              </w:rPr>
            </w:pPr>
            <w:r w:rsidRPr="00AC0AA4">
              <w:rPr>
                <w:rFonts w:ascii="Times New Roman" w:eastAsia="Times New Roman" w:hAnsi="Times New Roman" w:cs="Times New Roman"/>
                <w:b/>
                <w:bCs/>
                <w:color w:val="000000" w:themeColor="text1"/>
                <w:kern w:val="0"/>
                <w:sz w:val="22"/>
                <w:szCs w:val="22"/>
                <w14:ligatures w14:val="none"/>
              </w:rPr>
              <w:t>$400</w:t>
            </w:r>
          </w:p>
        </w:tc>
      </w:tr>
    </w:tbl>
    <w:p w:rsidR="00C73B26" w:rsidRPr="00AC0AA4" w:rsidRDefault="00C73B26" w:rsidP="00AC0AA4">
      <w:pPr>
        <w:textAlignment w:val="baseline"/>
        <w:rPr>
          <w:rFonts w:ascii="Times New Roman" w:eastAsia="Times New Roman" w:hAnsi="Times New Roman" w:cs="Times New Roman"/>
          <w:b/>
          <w:bCs/>
          <w:color w:val="000000" w:themeColor="text1"/>
          <w:kern w:val="0"/>
          <w:sz w:val="22"/>
          <w:szCs w:val="22"/>
          <w:bdr w:val="none" w:sz="0" w:space="0" w:color="auto" w:frame="1"/>
          <w14:ligatures w14:val="none"/>
        </w:rPr>
      </w:pPr>
    </w:p>
    <w:p w:rsidR="00E24DD1" w:rsidRPr="00AC0AA4" w:rsidRDefault="00E24DD1" w:rsidP="00AC0AA4">
      <w:pPr>
        <w:textAlignment w:val="baseline"/>
        <w:rPr>
          <w:rFonts w:ascii="Times New Roman" w:eastAsia="Times New Roman" w:hAnsi="Times New Roman" w:cs="Times New Roman"/>
          <w:color w:val="000000" w:themeColor="text1"/>
          <w:kern w:val="0"/>
          <w:u w:val="single"/>
          <w14:ligatures w14:val="none"/>
        </w:rPr>
      </w:pPr>
      <w:r w:rsidRPr="00AC0AA4">
        <w:rPr>
          <w:rFonts w:ascii="Times New Roman" w:eastAsia="Times New Roman" w:hAnsi="Times New Roman" w:cs="Times New Roman"/>
          <w:b/>
          <w:bCs/>
          <w:color w:val="000000" w:themeColor="text1"/>
          <w:kern w:val="0"/>
          <w:u w:val="single"/>
          <w:bdr w:val="none" w:sz="0" w:space="0" w:color="auto" w:frame="1"/>
          <w14:ligatures w14:val="none"/>
        </w:rPr>
        <w:t>Payment Plans for Tuition: </w:t>
      </w:r>
    </w:p>
    <w:p w:rsidR="00E24DD1" w:rsidRPr="00AC0AA4" w:rsidRDefault="00E24DD1" w:rsidP="00AC0AA4">
      <w:pPr>
        <w:textAlignment w:val="baseline"/>
        <w:rPr>
          <w:rFonts w:ascii="Times New Roman" w:eastAsia="Times New Roman" w:hAnsi="Times New Roman" w:cs="Times New Roman"/>
          <w:b/>
          <w:bCs/>
          <w:color w:val="000000" w:themeColor="text1"/>
          <w:kern w:val="0"/>
          <w:sz w:val="4"/>
          <w:szCs w:val="4"/>
          <w:bdr w:val="none" w:sz="0" w:space="0" w:color="auto" w:frame="1"/>
          <w14:ligatures w14:val="none"/>
        </w:rPr>
      </w:pPr>
    </w:p>
    <w:p w:rsidR="00E24DD1" w:rsidRPr="00AC0AA4" w:rsidRDefault="00E24DD1" w:rsidP="00AC0AA4">
      <w:pPr>
        <w:pStyle w:val="ListParagraph"/>
        <w:numPr>
          <w:ilvl w:val="0"/>
          <w:numId w:val="1"/>
        </w:numPr>
        <w:textAlignment w:val="baseline"/>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b/>
          <w:bCs/>
          <w:color w:val="000000" w:themeColor="text1"/>
          <w:kern w:val="0"/>
          <w:sz w:val="22"/>
          <w:szCs w:val="22"/>
          <w:bdr w:val="none" w:sz="0" w:space="0" w:color="auto" w:frame="1"/>
          <w14:ligatures w14:val="none"/>
        </w:rPr>
        <w:t>Full Payment Plan</w:t>
      </w:r>
    </w:p>
    <w:p w:rsidR="00E24DD1" w:rsidRPr="00AC0AA4" w:rsidRDefault="00E24DD1" w:rsidP="00AC0AA4">
      <w:pPr>
        <w:ind w:left="1080"/>
        <w:textAlignment w:val="baseline"/>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14:ligatures w14:val="none"/>
        </w:rPr>
        <w:t>Families may pay tuition </w:t>
      </w:r>
      <w:r w:rsidRPr="00AC0AA4">
        <w:rPr>
          <w:rFonts w:ascii="Times New Roman" w:eastAsia="Times New Roman" w:hAnsi="Times New Roman" w:cs="Times New Roman"/>
          <w:b/>
          <w:bCs/>
          <w:color w:val="000000" w:themeColor="text1"/>
          <w:kern w:val="0"/>
          <w:sz w:val="22"/>
          <w:szCs w:val="22"/>
          <w:bdr w:val="none" w:sz="0" w:space="0" w:color="auto" w:frame="1"/>
          <w14:ligatures w14:val="none"/>
        </w:rPr>
        <w:t xml:space="preserve">in full by August 2, 2023 </w:t>
      </w:r>
    </w:p>
    <w:p w:rsidR="00E24DD1" w:rsidRPr="00AC0AA4" w:rsidRDefault="00E24DD1" w:rsidP="00AC0AA4">
      <w:pPr>
        <w:textAlignment w:val="baseline"/>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14:ligatures w14:val="none"/>
        </w:rPr>
        <w:t> </w:t>
      </w:r>
    </w:p>
    <w:p w:rsidR="00E24DD1" w:rsidRPr="00AC0AA4" w:rsidRDefault="00E24DD1" w:rsidP="00AC0AA4">
      <w:pPr>
        <w:pStyle w:val="ListParagraph"/>
        <w:numPr>
          <w:ilvl w:val="0"/>
          <w:numId w:val="1"/>
        </w:numPr>
        <w:textAlignment w:val="baseline"/>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b/>
          <w:bCs/>
          <w:color w:val="000000" w:themeColor="text1"/>
          <w:kern w:val="0"/>
          <w:sz w:val="22"/>
          <w:szCs w:val="22"/>
          <w:bdr w:val="none" w:sz="0" w:space="0" w:color="auto" w:frame="1"/>
          <w14:ligatures w14:val="none"/>
        </w:rPr>
        <w:t>Two-Payment Plan</w:t>
      </w:r>
    </w:p>
    <w:p w:rsidR="00E24DD1" w:rsidRPr="00AC0AA4" w:rsidRDefault="00E24DD1" w:rsidP="00AC0AA4">
      <w:pPr>
        <w:ind w:left="1080"/>
        <w:textAlignment w:val="baseline"/>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14:ligatures w14:val="none"/>
        </w:rPr>
        <w:t>Families may pay tuition in </w:t>
      </w:r>
      <w:r w:rsidRPr="00AC0AA4">
        <w:rPr>
          <w:rFonts w:ascii="Times New Roman" w:eastAsia="Times New Roman" w:hAnsi="Times New Roman" w:cs="Times New Roman"/>
          <w:b/>
          <w:bCs/>
          <w:color w:val="000000" w:themeColor="text1"/>
          <w:kern w:val="0"/>
          <w:sz w:val="22"/>
          <w:szCs w:val="22"/>
          <w:bdr w:val="none" w:sz="0" w:space="0" w:color="auto" w:frame="1"/>
          <w14:ligatures w14:val="none"/>
        </w:rPr>
        <w:t>two equal installments due on August 2, 2024 and January 2, 2023</w:t>
      </w:r>
      <w:r w:rsidRPr="00AC0AA4">
        <w:rPr>
          <w:rFonts w:ascii="Times New Roman" w:eastAsia="Times New Roman" w:hAnsi="Times New Roman" w:cs="Times New Roman"/>
          <w:color w:val="000000" w:themeColor="text1"/>
          <w:kern w:val="0"/>
          <w:sz w:val="22"/>
          <w:szCs w:val="22"/>
          <w14:ligatures w14:val="none"/>
        </w:rPr>
        <w:t>.</w:t>
      </w:r>
    </w:p>
    <w:p w:rsidR="00E24DD1" w:rsidRPr="00AC0AA4" w:rsidRDefault="00E24DD1" w:rsidP="00AC0AA4">
      <w:pPr>
        <w:textAlignment w:val="baseline"/>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14:ligatures w14:val="none"/>
        </w:rPr>
        <w:t> </w:t>
      </w:r>
    </w:p>
    <w:p w:rsidR="00E24DD1" w:rsidRPr="00AC0AA4" w:rsidRDefault="00E24DD1" w:rsidP="00AC0AA4">
      <w:pPr>
        <w:pStyle w:val="ListParagraph"/>
        <w:numPr>
          <w:ilvl w:val="0"/>
          <w:numId w:val="1"/>
        </w:numPr>
        <w:textAlignment w:val="baseline"/>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b/>
          <w:bCs/>
          <w:color w:val="000000" w:themeColor="text1"/>
          <w:kern w:val="0"/>
          <w:sz w:val="22"/>
          <w:szCs w:val="22"/>
          <w:bdr w:val="none" w:sz="0" w:space="0" w:color="auto" w:frame="1"/>
          <w14:ligatures w14:val="none"/>
        </w:rPr>
        <w:t>Monthly Payment Plan</w:t>
      </w:r>
    </w:p>
    <w:p w:rsidR="009C4932" w:rsidRPr="00AC0AA4" w:rsidRDefault="00E24DD1" w:rsidP="00AC0AA4">
      <w:pPr>
        <w:ind w:left="1440"/>
        <w:textAlignment w:val="baseline"/>
        <w:rPr>
          <w:rFonts w:ascii="Times New Roman" w:eastAsia="Times New Roman" w:hAnsi="Times New Roman" w:cs="Times New Roman"/>
          <w:color w:val="000000" w:themeColor="text1"/>
          <w:kern w:val="0"/>
          <w:sz w:val="22"/>
          <w:szCs w:val="22"/>
          <w14:ligatures w14:val="none"/>
        </w:rPr>
      </w:pPr>
      <w:r w:rsidRPr="00AC0AA4">
        <w:rPr>
          <w:rFonts w:ascii="Times New Roman" w:eastAsia="Times New Roman" w:hAnsi="Times New Roman" w:cs="Times New Roman"/>
          <w:color w:val="000000" w:themeColor="text1"/>
          <w:kern w:val="0"/>
          <w:sz w:val="22"/>
          <w:szCs w:val="22"/>
          <w:bdr w:val="none" w:sz="0" w:space="0" w:color="auto" w:frame="1"/>
          <w14:ligatures w14:val="none"/>
        </w:rPr>
        <w:t xml:space="preserve">Families may pay tuition in 10 equal installments from August 2, 2024 – May 2, 2025. </w:t>
      </w:r>
    </w:p>
    <w:p w:rsidR="003A753E" w:rsidRPr="00AC0AA4" w:rsidRDefault="003A753E" w:rsidP="00AC0AA4">
      <w:pPr>
        <w:ind w:left="1440"/>
        <w:textAlignment w:val="baseline"/>
        <w:rPr>
          <w:rFonts w:ascii="Times New Roman" w:eastAsia="Times New Roman" w:hAnsi="Times New Roman" w:cs="Times New Roman"/>
          <w:color w:val="000000" w:themeColor="text1"/>
          <w:kern w:val="0"/>
          <w:sz w:val="22"/>
          <w:szCs w:val="22"/>
          <w14:ligatures w14:val="none"/>
        </w:rPr>
      </w:pPr>
    </w:p>
    <w:p w:rsidR="00E24DD1" w:rsidRPr="00AC0AA4" w:rsidRDefault="00E24DD1" w:rsidP="00AC0AA4">
      <w:pPr>
        <w:autoSpaceDE w:val="0"/>
        <w:autoSpaceDN w:val="0"/>
        <w:adjustRightInd w:val="0"/>
        <w:rPr>
          <w:rFonts w:ascii="Times New Roman" w:hAnsi="Times New Roman" w:cs="Times New Roman"/>
          <w:b/>
          <w:bCs/>
          <w:color w:val="000000" w:themeColor="text1"/>
          <w:kern w:val="0"/>
        </w:rPr>
      </w:pPr>
      <w:r w:rsidRPr="00AC0AA4">
        <w:rPr>
          <w:rFonts w:ascii="Times New Roman" w:hAnsi="Times New Roman" w:cs="Times New Roman"/>
          <w:b/>
          <w:bCs/>
          <w:color w:val="000000" w:themeColor="text1"/>
          <w:kern w:val="0"/>
        </w:rPr>
        <w:t>Sibling Discount:</w:t>
      </w:r>
    </w:p>
    <w:p w:rsidR="00AC0AA4" w:rsidRDefault="00AC0AA4" w:rsidP="00AC0AA4">
      <w:pPr>
        <w:autoSpaceDE w:val="0"/>
        <w:autoSpaceDN w:val="0"/>
        <w:adjustRightInd w:val="0"/>
        <w:rPr>
          <w:rFonts w:ascii="Times New Roman" w:hAnsi="Times New Roman" w:cs="Times New Roman"/>
          <w:color w:val="000000" w:themeColor="text1"/>
          <w:kern w:val="0"/>
          <w:sz w:val="22"/>
          <w:szCs w:val="22"/>
        </w:rPr>
      </w:pPr>
    </w:p>
    <w:p w:rsidR="0058753A" w:rsidRPr="00AC0AA4" w:rsidRDefault="00E24DD1"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 xml:space="preserve">Families with multiple children at AEDS will enjoy a $100 tuition discount applied to their youngest child’s annual tuition. If the family utilizes the 10-month payment plan, the discount will be applied as a $10 discount each month. </w:t>
      </w:r>
      <w:r w:rsidR="009C4932" w:rsidRPr="00AC0AA4">
        <w:rPr>
          <w:rFonts w:ascii="Times New Roman" w:hAnsi="Times New Roman" w:cs="Times New Roman"/>
          <w:color w:val="000000" w:themeColor="text1"/>
          <w:kern w:val="0"/>
          <w:sz w:val="22"/>
          <w:szCs w:val="22"/>
        </w:rPr>
        <w:t xml:space="preserve">The sibling discount only applies to tuition. </w:t>
      </w:r>
    </w:p>
    <w:p w:rsidR="00AC0AA4" w:rsidRPr="00AC0AA4" w:rsidRDefault="00AC0AA4" w:rsidP="00AC0AA4">
      <w:pPr>
        <w:autoSpaceDE w:val="0"/>
        <w:autoSpaceDN w:val="0"/>
        <w:adjustRightInd w:val="0"/>
        <w:rPr>
          <w:rFonts w:ascii="Times New Roman" w:hAnsi="Times New Roman" w:cs="Times New Roman"/>
          <w:b/>
          <w:bCs/>
          <w:color w:val="000000" w:themeColor="text1"/>
          <w:kern w:val="0"/>
          <w:sz w:val="20"/>
          <w:szCs w:val="20"/>
        </w:rPr>
      </w:pPr>
    </w:p>
    <w:p w:rsidR="00E24DD1" w:rsidRPr="00AC0AA4" w:rsidRDefault="00E24DD1" w:rsidP="00AC0AA4">
      <w:pPr>
        <w:autoSpaceDE w:val="0"/>
        <w:autoSpaceDN w:val="0"/>
        <w:adjustRightInd w:val="0"/>
        <w:rPr>
          <w:rFonts w:ascii="Times New Roman" w:hAnsi="Times New Roman" w:cs="Times New Roman"/>
          <w:b/>
          <w:bCs/>
          <w:color w:val="000000" w:themeColor="text1"/>
          <w:kern w:val="0"/>
        </w:rPr>
      </w:pPr>
      <w:r w:rsidRPr="00AC0AA4">
        <w:rPr>
          <w:rFonts w:ascii="Times New Roman" w:hAnsi="Times New Roman" w:cs="Times New Roman"/>
          <w:b/>
          <w:bCs/>
          <w:color w:val="000000" w:themeColor="text1"/>
          <w:kern w:val="0"/>
        </w:rPr>
        <w:t>Making Payments:</w:t>
      </w:r>
    </w:p>
    <w:p w:rsidR="00AC0AA4" w:rsidRDefault="00AC0AA4" w:rsidP="00AC0AA4">
      <w:pPr>
        <w:autoSpaceDE w:val="0"/>
        <w:autoSpaceDN w:val="0"/>
        <w:adjustRightInd w:val="0"/>
        <w:rPr>
          <w:rFonts w:ascii="Times New Roman" w:hAnsi="Times New Roman" w:cs="Times New Roman"/>
          <w:color w:val="000000" w:themeColor="text1"/>
          <w:kern w:val="0"/>
          <w:sz w:val="22"/>
          <w:szCs w:val="22"/>
        </w:rPr>
      </w:pPr>
    </w:p>
    <w:p w:rsidR="00E24DD1" w:rsidRPr="00AC0AA4" w:rsidRDefault="00B67F96" w:rsidP="00AC0AA4">
      <w:pPr>
        <w:autoSpaceDE w:val="0"/>
        <w:autoSpaceDN w:val="0"/>
        <w:adjustRightInd w:val="0"/>
        <w:rPr>
          <w:rFonts w:ascii="Times New Roman" w:hAnsi="Times New Roman" w:cs="Times New Roman"/>
          <w:color w:val="000000" w:themeColor="text1"/>
          <w:kern w:val="0"/>
          <w:sz w:val="22"/>
          <w:szCs w:val="22"/>
          <w:u w:color="1A1A1A"/>
        </w:rPr>
      </w:pPr>
      <w:r w:rsidRPr="00AC0AA4">
        <w:rPr>
          <w:rFonts w:ascii="Times New Roman" w:hAnsi="Times New Roman" w:cs="Times New Roman"/>
          <w:color w:val="000000" w:themeColor="text1"/>
          <w:kern w:val="0"/>
          <w:sz w:val="22"/>
          <w:szCs w:val="22"/>
        </w:rPr>
        <w:t>All fees and tuition can be paid through Brightwheel or via check made out to “AE</w:t>
      </w:r>
      <w:r w:rsidR="00E24DD1" w:rsidRPr="00AC0AA4">
        <w:rPr>
          <w:rFonts w:ascii="Times New Roman" w:hAnsi="Times New Roman" w:cs="Times New Roman"/>
          <w:color w:val="000000" w:themeColor="text1"/>
          <w:kern w:val="0"/>
          <w:sz w:val="22"/>
          <w:szCs w:val="22"/>
        </w:rPr>
        <w:t>DS</w:t>
      </w:r>
      <w:r w:rsidRPr="00AC0AA4">
        <w:rPr>
          <w:rFonts w:ascii="Times New Roman" w:hAnsi="Times New Roman" w:cs="Times New Roman"/>
          <w:color w:val="000000" w:themeColor="text1"/>
          <w:kern w:val="0"/>
          <w:sz w:val="22"/>
          <w:szCs w:val="22"/>
        </w:rPr>
        <w:t xml:space="preserve">.” </w:t>
      </w:r>
      <w:r w:rsidR="00E24DD1" w:rsidRPr="00AC0AA4">
        <w:rPr>
          <w:rFonts w:ascii="Times New Roman" w:hAnsi="Times New Roman" w:cs="Times New Roman"/>
          <w:color w:val="000000" w:themeColor="text1"/>
          <w:kern w:val="0"/>
          <w:sz w:val="22"/>
          <w:szCs w:val="22"/>
          <w:u w:val="single"/>
        </w:rPr>
        <w:t xml:space="preserve">ALL </w:t>
      </w:r>
      <w:r w:rsidR="00E24DD1" w:rsidRPr="00AC0AA4">
        <w:rPr>
          <w:rFonts w:ascii="Times New Roman" w:hAnsi="Times New Roman" w:cs="Times New Roman"/>
          <w:color w:val="000000" w:themeColor="text1"/>
          <w:kern w:val="0"/>
          <w:sz w:val="22"/>
          <w:szCs w:val="22"/>
        </w:rPr>
        <w:t>charges and payments will be entered</w:t>
      </w:r>
      <w:r w:rsidRPr="00AC0AA4">
        <w:rPr>
          <w:rFonts w:ascii="Times New Roman" w:hAnsi="Times New Roman" w:cs="Times New Roman"/>
          <w:color w:val="000000" w:themeColor="text1"/>
          <w:kern w:val="0"/>
          <w:sz w:val="22"/>
          <w:szCs w:val="22"/>
          <w:u w:color="1A1A1A"/>
        </w:rPr>
        <w:t xml:space="preserve"> through the Brightwheel app so that you automatically receive a payment receipt and you have access to a record of your payments. </w:t>
      </w:r>
    </w:p>
    <w:p w:rsidR="00760EFD" w:rsidRPr="00AC0AA4" w:rsidRDefault="0058753A" w:rsidP="00AC0AA4">
      <w:pPr>
        <w:autoSpaceDE w:val="0"/>
        <w:autoSpaceDN w:val="0"/>
        <w:adjustRightInd w:val="0"/>
        <w:rPr>
          <w:rFonts w:ascii="Times New Roman" w:hAnsi="Times New Roman" w:cs="Times New Roman"/>
          <w:color w:val="000000" w:themeColor="text1"/>
          <w:kern w:val="0"/>
          <w:sz w:val="22"/>
          <w:szCs w:val="22"/>
          <w:u w:color="1A1A1A"/>
        </w:rPr>
      </w:pPr>
      <w:r w:rsidRPr="00AC0AA4">
        <w:rPr>
          <w:rFonts w:ascii="Times New Roman" w:hAnsi="Times New Roman" w:cs="Times New Roman"/>
          <w:color w:val="000000" w:themeColor="text1"/>
          <w:kern w:val="0"/>
          <w:sz w:val="22"/>
          <w:szCs w:val="22"/>
          <w:u w:color="1A1A1A"/>
        </w:rPr>
        <w:t xml:space="preserve">Brightwheel offers an auto-draft option so that you never miss a payment. </w:t>
      </w:r>
      <w:r w:rsidR="00E24DD1" w:rsidRPr="00AC0AA4">
        <w:rPr>
          <w:rFonts w:ascii="Times New Roman" w:hAnsi="Times New Roman" w:cs="Times New Roman"/>
          <w:color w:val="000000" w:themeColor="text1"/>
          <w:kern w:val="0"/>
          <w:sz w:val="22"/>
          <w:szCs w:val="22"/>
          <w:u w:color="1A1A1A"/>
        </w:rPr>
        <w:t xml:space="preserve">Late tuition payments will incur a $10 late fee </w:t>
      </w:r>
      <w:r w:rsidR="0092279D" w:rsidRPr="00AC0AA4">
        <w:rPr>
          <w:rFonts w:ascii="Times New Roman" w:hAnsi="Times New Roman" w:cs="Times New Roman"/>
          <w:color w:val="000000" w:themeColor="text1"/>
          <w:kern w:val="0"/>
          <w:sz w:val="22"/>
          <w:szCs w:val="22"/>
          <w:u w:color="1A1A1A"/>
        </w:rPr>
        <w:t xml:space="preserve">after 10 days late, unless arrangements have been made otherwise. Please ensure you make all payments by the due date. </w:t>
      </w:r>
    </w:p>
    <w:p w:rsidR="00F83945" w:rsidRPr="00AC0AA4" w:rsidRDefault="0058753A" w:rsidP="00AC0AA4">
      <w:pPr>
        <w:autoSpaceDE w:val="0"/>
        <w:autoSpaceDN w:val="0"/>
        <w:adjustRightInd w:val="0"/>
        <w:rPr>
          <w:rFonts w:ascii="Times New Roman" w:hAnsi="Times New Roman" w:cs="Times New Roman"/>
          <w:color w:val="000000" w:themeColor="text1"/>
          <w:kern w:val="0"/>
          <w:sz w:val="22"/>
          <w:szCs w:val="22"/>
          <w:u w:color="1A1A1A"/>
        </w:rPr>
      </w:pPr>
      <w:r w:rsidRPr="00AC0AA4">
        <w:rPr>
          <w:rFonts w:ascii="Times New Roman" w:hAnsi="Times New Roman" w:cs="Times New Roman"/>
          <w:color w:val="000000" w:themeColor="text1"/>
          <w:kern w:val="0"/>
          <w:sz w:val="22"/>
          <w:szCs w:val="22"/>
          <w:u w:color="1A1A1A"/>
        </w:rPr>
        <w:t>Brightw</w:t>
      </w:r>
      <w:r w:rsidR="009C4932" w:rsidRPr="00AC0AA4">
        <w:rPr>
          <w:rFonts w:ascii="Times New Roman" w:hAnsi="Times New Roman" w:cs="Times New Roman"/>
          <w:color w:val="000000" w:themeColor="text1"/>
          <w:kern w:val="0"/>
          <w:sz w:val="22"/>
          <w:szCs w:val="22"/>
          <w:u w:color="1A1A1A"/>
        </w:rPr>
        <w:t>h</w:t>
      </w:r>
      <w:r w:rsidRPr="00AC0AA4">
        <w:rPr>
          <w:rFonts w:ascii="Times New Roman" w:hAnsi="Times New Roman" w:cs="Times New Roman"/>
          <w:color w:val="000000" w:themeColor="text1"/>
          <w:kern w:val="0"/>
          <w:sz w:val="22"/>
          <w:szCs w:val="22"/>
          <w:u w:color="1A1A1A"/>
        </w:rPr>
        <w:t xml:space="preserve">eel does charge a 2.95% processing fee for payments made with cards. It is only 0.6% with a $2 max. processing fee for </w:t>
      </w:r>
      <w:r w:rsidR="009C4932" w:rsidRPr="00AC0AA4">
        <w:rPr>
          <w:rFonts w:ascii="Times New Roman" w:hAnsi="Times New Roman" w:cs="Times New Roman"/>
          <w:color w:val="000000" w:themeColor="text1"/>
          <w:kern w:val="0"/>
          <w:sz w:val="22"/>
          <w:szCs w:val="22"/>
          <w:u w:color="1A1A1A"/>
        </w:rPr>
        <w:t xml:space="preserve">bank draft. </w:t>
      </w:r>
      <w:r w:rsidRPr="00AC0AA4">
        <w:rPr>
          <w:rFonts w:ascii="Times New Roman" w:hAnsi="Times New Roman" w:cs="Times New Roman"/>
          <w:color w:val="000000" w:themeColor="text1"/>
          <w:kern w:val="0"/>
          <w:sz w:val="22"/>
          <w:szCs w:val="22"/>
          <w:u w:color="1A1A1A"/>
        </w:rPr>
        <w:t xml:space="preserve"> </w:t>
      </w:r>
    </w:p>
    <w:p w:rsidR="003A753E" w:rsidRPr="00AC0AA4" w:rsidRDefault="003A753E" w:rsidP="00AC0AA4">
      <w:pPr>
        <w:autoSpaceDE w:val="0"/>
        <w:autoSpaceDN w:val="0"/>
        <w:adjustRightInd w:val="0"/>
        <w:jc w:val="center"/>
        <w:rPr>
          <w:rFonts w:ascii="Times New Roman" w:hAnsi="Times New Roman" w:cs="Times New Roman"/>
          <w:b/>
          <w:bCs/>
          <w:color w:val="000000" w:themeColor="text1"/>
          <w:kern w:val="0"/>
          <w:u w:val="single"/>
        </w:rPr>
      </w:pPr>
      <w:r w:rsidRPr="00AC0AA4">
        <w:rPr>
          <w:rFonts w:ascii="Times New Roman" w:hAnsi="Times New Roman" w:cs="Times New Roman"/>
          <w:b/>
          <w:bCs/>
          <w:color w:val="000000" w:themeColor="text1"/>
          <w:kern w:val="0"/>
          <w:u w:val="single"/>
        </w:rPr>
        <w:t>Extended Day Options</w:t>
      </w:r>
    </w:p>
    <w:p w:rsidR="00AC0AA4" w:rsidRDefault="00AC0AA4" w:rsidP="00AC0AA4">
      <w:pPr>
        <w:autoSpaceDE w:val="0"/>
        <w:autoSpaceDN w:val="0"/>
        <w:adjustRightInd w:val="0"/>
        <w:rPr>
          <w:rFonts w:ascii="Times New Roman" w:hAnsi="Times New Roman" w:cs="Times New Roman"/>
          <w:b/>
          <w:bCs/>
          <w:color w:val="000000" w:themeColor="text1"/>
          <w:kern w:val="0"/>
        </w:rPr>
      </w:pPr>
    </w:p>
    <w:p w:rsidR="0087201C" w:rsidRPr="00AC0AA4" w:rsidRDefault="0087201C" w:rsidP="00AC0AA4">
      <w:pPr>
        <w:autoSpaceDE w:val="0"/>
        <w:autoSpaceDN w:val="0"/>
        <w:adjustRightInd w:val="0"/>
        <w:rPr>
          <w:rFonts w:ascii="Times New Roman" w:hAnsi="Times New Roman" w:cs="Times New Roman"/>
          <w:b/>
          <w:bCs/>
          <w:color w:val="000000" w:themeColor="text1"/>
          <w:kern w:val="0"/>
        </w:rPr>
      </w:pPr>
      <w:r w:rsidRPr="00AC0AA4">
        <w:rPr>
          <w:rFonts w:ascii="Times New Roman" w:hAnsi="Times New Roman" w:cs="Times New Roman"/>
          <w:b/>
          <w:bCs/>
          <w:color w:val="000000" w:themeColor="text1"/>
          <w:kern w:val="0"/>
        </w:rPr>
        <w:t>Early Bird Drop Off</w:t>
      </w:r>
    </w:p>
    <w:p w:rsidR="00AC0AA4" w:rsidRDefault="00AC0AA4" w:rsidP="00AC0AA4">
      <w:pPr>
        <w:autoSpaceDE w:val="0"/>
        <w:autoSpaceDN w:val="0"/>
        <w:adjustRightInd w:val="0"/>
        <w:rPr>
          <w:rFonts w:ascii="Times New Roman" w:hAnsi="Times New Roman" w:cs="Times New Roman"/>
          <w:color w:val="000000" w:themeColor="text1"/>
          <w:kern w:val="0"/>
          <w:sz w:val="22"/>
          <w:szCs w:val="22"/>
        </w:rPr>
      </w:pPr>
    </w:p>
    <w:p w:rsidR="001354BC" w:rsidRPr="00AC0AA4" w:rsidRDefault="0087201C"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 xml:space="preserve">New this year! Early-bird drop off affords parents the opportunity to drop their children off before the regular school hours begin. </w:t>
      </w:r>
      <w:r w:rsidR="00F83945" w:rsidRPr="00AC0AA4">
        <w:rPr>
          <w:rFonts w:ascii="Times New Roman" w:hAnsi="Times New Roman" w:cs="Times New Roman"/>
          <w:color w:val="000000" w:themeColor="text1"/>
          <w:kern w:val="0"/>
          <w:sz w:val="22"/>
          <w:szCs w:val="22"/>
        </w:rPr>
        <w:t>“</w:t>
      </w:r>
      <w:r w:rsidR="001354BC" w:rsidRPr="00AC0AA4">
        <w:rPr>
          <w:rFonts w:ascii="Times New Roman" w:hAnsi="Times New Roman" w:cs="Times New Roman"/>
          <w:color w:val="000000" w:themeColor="text1"/>
          <w:kern w:val="0"/>
          <w:sz w:val="22"/>
          <w:szCs w:val="22"/>
        </w:rPr>
        <w:t>Early Birds</w:t>
      </w:r>
      <w:r w:rsidR="00F83945" w:rsidRPr="00AC0AA4">
        <w:rPr>
          <w:rFonts w:ascii="Times New Roman" w:hAnsi="Times New Roman" w:cs="Times New Roman"/>
          <w:color w:val="000000" w:themeColor="text1"/>
          <w:kern w:val="0"/>
          <w:sz w:val="22"/>
          <w:szCs w:val="22"/>
        </w:rPr>
        <w:t>”</w:t>
      </w:r>
      <w:r w:rsidR="001354BC" w:rsidRPr="00AC0AA4">
        <w:rPr>
          <w:rFonts w:ascii="Times New Roman" w:hAnsi="Times New Roman" w:cs="Times New Roman"/>
          <w:color w:val="000000" w:themeColor="text1"/>
          <w:kern w:val="0"/>
          <w:sz w:val="22"/>
          <w:szCs w:val="22"/>
        </w:rPr>
        <w:t xml:space="preserve"> is available for all AEDS students. </w:t>
      </w:r>
      <w:r w:rsidRPr="00AC0AA4">
        <w:rPr>
          <w:rFonts w:ascii="Times New Roman" w:hAnsi="Times New Roman" w:cs="Times New Roman"/>
          <w:color w:val="000000" w:themeColor="text1"/>
          <w:kern w:val="0"/>
          <w:sz w:val="22"/>
          <w:szCs w:val="22"/>
        </w:rPr>
        <w:t xml:space="preserve">Children will participate in quiet activities with AEDS teachers during this time. Parents can drop their child off any time between </w:t>
      </w:r>
      <w:r w:rsidRPr="00AC0AA4">
        <w:rPr>
          <w:rFonts w:ascii="Times New Roman" w:hAnsi="Times New Roman" w:cs="Times New Roman"/>
          <w:b/>
          <w:bCs/>
          <w:color w:val="000000" w:themeColor="text1"/>
          <w:kern w:val="0"/>
          <w:sz w:val="22"/>
          <w:szCs w:val="22"/>
        </w:rPr>
        <w:t>8:00-8:50</w:t>
      </w:r>
      <w:r w:rsidRPr="00AC0AA4">
        <w:rPr>
          <w:rFonts w:ascii="Times New Roman" w:hAnsi="Times New Roman" w:cs="Times New Roman"/>
          <w:color w:val="000000" w:themeColor="text1"/>
          <w:kern w:val="0"/>
          <w:sz w:val="22"/>
          <w:szCs w:val="22"/>
        </w:rPr>
        <w:t xml:space="preserve">. Quiet activities may include puzzles, coloring sheets, and the occasional movie. Children are welcome to bring breakfast with them. </w:t>
      </w:r>
    </w:p>
    <w:p w:rsidR="001354BC" w:rsidRPr="00AC0AA4" w:rsidRDefault="001354BC" w:rsidP="00AC0AA4">
      <w:pPr>
        <w:autoSpaceDE w:val="0"/>
        <w:autoSpaceDN w:val="0"/>
        <w:adjustRightInd w:val="0"/>
        <w:rPr>
          <w:rFonts w:ascii="Times New Roman" w:hAnsi="Times New Roman" w:cs="Times New Roman"/>
          <w:color w:val="000000" w:themeColor="text1"/>
          <w:kern w:val="0"/>
          <w:sz w:val="22"/>
          <w:szCs w:val="22"/>
        </w:rPr>
      </w:pPr>
    </w:p>
    <w:p w:rsidR="001354BC" w:rsidRPr="00AC0AA4" w:rsidRDefault="001354BC"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lastRenderedPageBreak/>
        <w:t>The enrollment form for Early Birds is included in this packet. If you do not wish to enroll in consistent early drop off, a drop-in option will be available. Please indicate if you anticipate using the drop-in option so that we can better gauge the number of staff needed</w:t>
      </w:r>
    </w:p>
    <w:p w:rsidR="00AC0AA4" w:rsidRDefault="00AC0AA4" w:rsidP="00AC0AA4">
      <w:pPr>
        <w:autoSpaceDE w:val="0"/>
        <w:autoSpaceDN w:val="0"/>
        <w:adjustRightInd w:val="0"/>
        <w:jc w:val="center"/>
        <w:rPr>
          <w:rFonts w:ascii="Times New Roman" w:hAnsi="Times New Roman" w:cs="Times New Roman"/>
          <w:b/>
          <w:bCs/>
          <w:color w:val="000000" w:themeColor="text1"/>
          <w:kern w:val="0"/>
          <w:sz w:val="22"/>
          <w:szCs w:val="22"/>
        </w:rPr>
      </w:pPr>
    </w:p>
    <w:p w:rsidR="004226CB" w:rsidRPr="00AC0AA4" w:rsidRDefault="004226CB" w:rsidP="00AC0AA4">
      <w:pPr>
        <w:autoSpaceDE w:val="0"/>
        <w:autoSpaceDN w:val="0"/>
        <w:adjustRightInd w:val="0"/>
        <w:jc w:val="center"/>
        <w:rPr>
          <w:rFonts w:ascii="Times New Roman" w:hAnsi="Times New Roman" w:cs="Times New Roman"/>
          <w:b/>
          <w:bCs/>
          <w:color w:val="000000" w:themeColor="text1"/>
          <w:kern w:val="0"/>
          <w:sz w:val="22"/>
          <w:szCs w:val="22"/>
        </w:rPr>
      </w:pPr>
      <w:r w:rsidRPr="00AC0AA4">
        <w:rPr>
          <w:rFonts w:ascii="Times New Roman" w:hAnsi="Times New Roman" w:cs="Times New Roman"/>
          <w:b/>
          <w:bCs/>
          <w:color w:val="000000" w:themeColor="text1"/>
          <w:kern w:val="0"/>
          <w:sz w:val="22"/>
          <w:szCs w:val="22"/>
        </w:rPr>
        <w:t>Schedule/Cost:</w:t>
      </w:r>
    </w:p>
    <w:p w:rsidR="004226CB" w:rsidRPr="00AC0AA4" w:rsidRDefault="004226CB" w:rsidP="00AC0AA4">
      <w:pPr>
        <w:autoSpaceDE w:val="0"/>
        <w:autoSpaceDN w:val="0"/>
        <w:adjustRightInd w:val="0"/>
        <w:jc w:val="center"/>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2 days per week: $75/month</w:t>
      </w:r>
    </w:p>
    <w:p w:rsidR="004226CB" w:rsidRPr="00AC0AA4" w:rsidRDefault="004226CB" w:rsidP="00AC0AA4">
      <w:pPr>
        <w:autoSpaceDE w:val="0"/>
        <w:autoSpaceDN w:val="0"/>
        <w:adjustRightInd w:val="0"/>
        <w:jc w:val="center"/>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3 days per week: $100/month</w:t>
      </w:r>
    </w:p>
    <w:p w:rsidR="0087201C" w:rsidRPr="00AC0AA4" w:rsidRDefault="004226CB" w:rsidP="00AC0AA4">
      <w:pPr>
        <w:autoSpaceDE w:val="0"/>
        <w:autoSpaceDN w:val="0"/>
        <w:adjustRightInd w:val="0"/>
        <w:jc w:val="center"/>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5 days per week: $150/month</w:t>
      </w:r>
    </w:p>
    <w:p w:rsidR="00C73B26" w:rsidRPr="00AC0AA4" w:rsidRDefault="00C73B26" w:rsidP="00AC0AA4">
      <w:pPr>
        <w:autoSpaceDE w:val="0"/>
        <w:autoSpaceDN w:val="0"/>
        <w:adjustRightInd w:val="0"/>
        <w:jc w:val="center"/>
        <w:rPr>
          <w:rFonts w:ascii="Times New Roman" w:hAnsi="Times New Roman" w:cs="Times New Roman"/>
          <w:color w:val="000000" w:themeColor="text1"/>
          <w:kern w:val="0"/>
          <w:sz w:val="22"/>
          <w:szCs w:val="22"/>
        </w:rPr>
      </w:pPr>
    </w:p>
    <w:p w:rsidR="0092279D" w:rsidRPr="00AC0AA4" w:rsidRDefault="0092279D" w:rsidP="00AC0AA4">
      <w:pPr>
        <w:autoSpaceDE w:val="0"/>
        <w:autoSpaceDN w:val="0"/>
        <w:adjustRightInd w:val="0"/>
        <w:rPr>
          <w:rFonts w:ascii="Times New Roman" w:hAnsi="Times New Roman" w:cs="Times New Roman"/>
          <w:b/>
          <w:bCs/>
          <w:color w:val="000000" w:themeColor="text1"/>
          <w:kern w:val="0"/>
        </w:rPr>
      </w:pPr>
      <w:r w:rsidRPr="00AC0AA4">
        <w:rPr>
          <w:rFonts w:ascii="Times New Roman" w:hAnsi="Times New Roman" w:cs="Times New Roman"/>
          <w:b/>
          <w:bCs/>
          <w:color w:val="000000" w:themeColor="text1"/>
          <w:kern w:val="0"/>
        </w:rPr>
        <w:t>Aftercare</w:t>
      </w:r>
    </w:p>
    <w:p w:rsidR="00AC0AA4" w:rsidRDefault="00AC0AA4" w:rsidP="00AC0AA4">
      <w:pPr>
        <w:autoSpaceDE w:val="0"/>
        <w:autoSpaceDN w:val="0"/>
        <w:adjustRightInd w:val="0"/>
        <w:rPr>
          <w:rFonts w:ascii="Times New Roman" w:hAnsi="Times New Roman" w:cs="Times New Roman"/>
          <w:color w:val="000000" w:themeColor="text1"/>
          <w:kern w:val="0"/>
          <w:sz w:val="22"/>
          <w:szCs w:val="22"/>
        </w:rPr>
      </w:pPr>
    </w:p>
    <w:p w:rsidR="0092279D" w:rsidRPr="00AC0AA4" w:rsidRDefault="0092279D"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 xml:space="preserve">Aftercare is a great way for your child to spend an extra hour of playtime at school (and for you to get an extra child-free hour!) Aftercare is ideal for our </w:t>
      </w:r>
      <w:r w:rsidRPr="00AC0AA4">
        <w:rPr>
          <w:rFonts w:ascii="Times New Roman" w:hAnsi="Times New Roman" w:cs="Times New Roman"/>
          <w:b/>
          <w:bCs/>
          <w:color w:val="000000" w:themeColor="text1"/>
          <w:kern w:val="0"/>
          <w:sz w:val="22"/>
          <w:szCs w:val="22"/>
        </w:rPr>
        <w:t>3K-4K students</w:t>
      </w:r>
      <w:r w:rsidR="001354BC" w:rsidRPr="00AC0AA4">
        <w:rPr>
          <w:rFonts w:ascii="Times New Roman" w:hAnsi="Times New Roman" w:cs="Times New Roman"/>
          <w:color w:val="000000" w:themeColor="text1"/>
          <w:kern w:val="0"/>
          <w:sz w:val="22"/>
          <w:szCs w:val="22"/>
        </w:rPr>
        <w:t xml:space="preserve"> and</w:t>
      </w:r>
      <w:r w:rsidR="009C4932" w:rsidRPr="00AC0AA4">
        <w:rPr>
          <w:rFonts w:ascii="Times New Roman" w:hAnsi="Times New Roman" w:cs="Times New Roman"/>
          <w:color w:val="000000" w:themeColor="text1"/>
          <w:kern w:val="0"/>
          <w:sz w:val="22"/>
          <w:szCs w:val="22"/>
        </w:rPr>
        <w:t xml:space="preserve"> will be offered each day from </w:t>
      </w:r>
      <w:r w:rsidR="009C4932" w:rsidRPr="00AC0AA4">
        <w:rPr>
          <w:rFonts w:ascii="Times New Roman" w:hAnsi="Times New Roman" w:cs="Times New Roman"/>
          <w:b/>
          <w:bCs/>
          <w:color w:val="000000" w:themeColor="text1"/>
          <w:kern w:val="0"/>
          <w:sz w:val="22"/>
          <w:szCs w:val="22"/>
        </w:rPr>
        <w:t>1:00-2:30</w:t>
      </w:r>
      <w:r w:rsidR="009C4932" w:rsidRPr="00AC0AA4">
        <w:rPr>
          <w:rFonts w:ascii="Times New Roman" w:hAnsi="Times New Roman" w:cs="Times New Roman"/>
          <w:color w:val="000000" w:themeColor="text1"/>
          <w:kern w:val="0"/>
          <w:sz w:val="22"/>
          <w:szCs w:val="22"/>
        </w:rPr>
        <w:t xml:space="preserve">. </w:t>
      </w:r>
      <w:r w:rsidRPr="00AC0AA4">
        <w:rPr>
          <w:rFonts w:ascii="Times New Roman" w:hAnsi="Times New Roman" w:cs="Times New Roman"/>
          <w:color w:val="000000" w:themeColor="text1"/>
          <w:kern w:val="0"/>
          <w:sz w:val="22"/>
          <w:szCs w:val="22"/>
        </w:rPr>
        <w:t xml:space="preserve">The enrollment form for aftercare is included in this packet. If you do not wish to enroll in consistent aftercare, a drop-in option will be available. Please indicate if you anticipate using the drop-in option so that we can better gauge </w:t>
      </w:r>
      <w:r w:rsidR="001354BC" w:rsidRPr="00AC0AA4">
        <w:rPr>
          <w:rFonts w:ascii="Times New Roman" w:hAnsi="Times New Roman" w:cs="Times New Roman"/>
          <w:color w:val="000000" w:themeColor="text1"/>
          <w:kern w:val="0"/>
          <w:sz w:val="22"/>
          <w:szCs w:val="22"/>
        </w:rPr>
        <w:t xml:space="preserve">the number of staff needed for aftercare. </w:t>
      </w:r>
      <w:r w:rsidRPr="00AC0AA4">
        <w:rPr>
          <w:rFonts w:ascii="Times New Roman" w:hAnsi="Times New Roman" w:cs="Times New Roman"/>
          <w:color w:val="000000" w:themeColor="text1"/>
          <w:kern w:val="0"/>
          <w:sz w:val="22"/>
          <w:szCs w:val="22"/>
        </w:rPr>
        <w:t xml:space="preserve"> </w:t>
      </w:r>
    </w:p>
    <w:p w:rsidR="0092279D" w:rsidRPr="00AC0AA4" w:rsidRDefault="0092279D"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 xml:space="preserve">Aftercare fees will be included on your child’s monthly tuition statement. </w:t>
      </w:r>
    </w:p>
    <w:p w:rsidR="00AC0AA4" w:rsidRDefault="00AC0AA4" w:rsidP="00AC0AA4">
      <w:pPr>
        <w:autoSpaceDE w:val="0"/>
        <w:autoSpaceDN w:val="0"/>
        <w:adjustRightInd w:val="0"/>
        <w:ind w:left="2160"/>
        <w:rPr>
          <w:rFonts w:ascii="Times New Roman" w:hAnsi="Times New Roman" w:cs="Times New Roman"/>
          <w:color w:val="000000" w:themeColor="text1"/>
          <w:kern w:val="0"/>
          <w:sz w:val="22"/>
          <w:szCs w:val="22"/>
        </w:rPr>
      </w:pPr>
    </w:p>
    <w:p w:rsidR="0092279D" w:rsidRPr="00AC0AA4" w:rsidRDefault="0092279D" w:rsidP="00AC0AA4">
      <w:pPr>
        <w:autoSpaceDE w:val="0"/>
        <w:autoSpaceDN w:val="0"/>
        <w:adjustRightInd w:val="0"/>
        <w:ind w:left="216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1 day a week: $</w:t>
      </w:r>
      <w:r w:rsidR="009C4932" w:rsidRPr="00AC0AA4">
        <w:rPr>
          <w:rFonts w:ascii="Times New Roman" w:hAnsi="Times New Roman" w:cs="Times New Roman"/>
          <w:color w:val="000000" w:themeColor="text1"/>
          <w:kern w:val="0"/>
          <w:sz w:val="22"/>
          <w:szCs w:val="22"/>
        </w:rPr>
        <w:t>75</w:t>
      </w:r>
      <w:r w:rsidRPr="00AC0AA4">
        <w:rPr>
          <w:rFonts w:ascii="Times New Roman" w:hAnsi="Times New Roman" w:cs="Times New Roman"/>
          <w:color w:val="000000" w:themeColor="text1"/>
          <w:kern w:val="0"/>
          <w:sz w:val="22"/>
          <w:szCs w:val="22"/>
        </w:rPr>
        <w:t>per month</w:t>
      </w:r>
    </w:p>
    <w:p w:rsidR="0092279D" w:rsidRPr="00AC0AA4" w:rsidRDefault="0092279D" w:rsidP="00AC0AA4">
      <w:pPr>
        <w:autoSpaceDE w:val="0"/>
        <w:autoSpaceDN w:val="0"/>
        <w:adjustRightInd w:val="0"/>
        <w:ind w:left="216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2 days a week: $</w:t>
      </w:r>
      <w:r w:rsidR="009C4932" w:rsidRPr="00AC0AA4">
        <w:rPr>
          <w:rFonts w:ascii="Times New Roman" w:hAnsi="Times New Roman" w:cs="Times New Roman"/>
          <w:color w:val="000000" w:themeColor="text1"/>
          <w:kern w:val="0"/>
          <w:sz w:val="22"/>
          <w:szCs w:val="22"/>
        </w:rPr>
        <w:t>100</w:t>
      </w:r>
      <w:r w:rsidRPr="00AC0AA4">
        <w:rPr>
          <w:rFonts w:ascii="Times New Roman" w:hAnsi="Times New Roman" w:cs="Times New Roman"/>
          <w:color w:val="000000" w:themeColor="text1"/>
          <w:kern w:val="0"/>
          <w:sz w:val="22"/>
          <w:szCs w:val="22"/>
        </w:rPr>
        <w:t xml:space="preserve"> per month</w:t>
      </w:r>
    </w:p>
    <w:p w:rsidR="0092279D" w:rsidRPr="00AC0AA4" w:rsidRDefault="0092279D" w:rsidP="00AC0AA4">
      <w:pPr>
        <w:autoSpaceDE w:val="0"/>
        <w:autoSpaceDN w:val="0"/>
        <w:adjustRightInd w:val="0"/>
        <w:ind w:left="216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3 days a week: $1</w:t>
      </w:r>
      <w:r w:rsidR="009C4932" w:rsidRPr="00AC0AA4">
        <w:rPr>
          <w:rFonts w:ascii="Times New Roman" w:hAnsi="Times New Roman" w:cs="Times New Roman"/>
          <w:color w:val="000000" w:themeColor="text1"/>
          <w:kern w:val="0"/>
          <w:sz w:val="22"/>
          <w:szCs w:val="22"/>
        </w:rPr>
        <w:t>25</w:t>
      </w:r>
      <w:r w:rsidRPr="00AC0AA4">
        <w:rPr>
          <w:rFonts w:ascii="Times New Roman" w:hAnsi="Times New Roman" w:cs="Times New Roman"/>
          <w:color w:val="000000" w:themeColor="text1"/>
          <w:kern w:val="0"/>
          <w:sz w:val="22"/>
          <w:szCs w:val="22"/>
        </w:rPr>
        <w:t xml:space="preserve"> per month</w:t>
      </w:r>
    </w:p>
    <w:p w:rsidR="0092279D" w:rsidRPr="00AC0AA4" w:rsidRDefault="0092279D" w:rsidP="00AC0AA4">
      <w:pPr>
        <w:autoSpaceDE w:val="0"/>
        <w:autoSpaceDN w:val="0"/>
        <w:adjustRightInd w:val="0"/>
        <w:ind w:left="216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4 days a week: $1</w:t>
      </w:r>
      <w:r w:rsidR="009C4932" w:rsidRPr="00AC0AA4">
        <w:rPr>
          <w:rFonts w:ascii="Times New Roman" w:hAnsi="Times New Roman" w:cs="Times New Roman"/>
          <w:color w:val="000000" w:themeColor="text1"/>
          <w:kern w:val="0"/>
          <w:sz w:val="22"/>
          <w:szCs w:val="22"/>
        </w:rPr>
        <w:t>50</w:t>
      </w:r>
      <w:r w:rsidRPr="00AC0AA4">
        <w:rPr>
          <w:rFonts w:ascii="Times New Roman" w:hAnsi="Times New Roman" w:cs="Times New Roman"/>
          <w:color w:val="000000" w:themeColor="text1"/>
          <w:kern w:val="0"/>
          <w:sz w:val="22"/>
          <w:szCs w:val="22"/>
        </w:rPr>
        <w:t xml:space="preserve"> per month</w:t>
      </w:r>
    </w:p>
    <w:p w:rsidR="0092279D" w:rsidRPr="00AC0AA4" w:rsidRDefault="0092279D" w:rsidP="00AC0AA4">
      <w:pPr>
        <w:autoSpaceDE w:val="0"/>
        <w:autoSpaceDN w:val="0"/>
        <w:adjustRightInd w:val="0"/>
        <w:ind w:left="216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5 days a week: $1</w:t>
      </w:r>
      <w:r w:rsidR="009C4932" w:rsidRPr="00AC0AA4">
        <w:rPr>
          <w:rFonts w:ascii="Times New Roman" w:hAnsi="Times New Roman" w:cs="Times New Roman"/>
          <w:color w:val="000000" w:themeColor="text1"/>
          <w:kern w:val="0"/>
          <w:sz w:val="22"/>
          <w:szCs w:val="22"/>
        </w:rPr>
        <w:t>75</w:t>
      </w:r>
      <w:r w:rsidRPr="00AC0AA4">
        <w:rPr>
          <w:rFonts w:ascii="Times New Roman" w:hAnsi="Times New Roman" w:cs="Times New Roman"/>
          <w:color w:val="000000" w:themeColor="text1"/>
          <w:kern w:val="0"/>
          <w:sz w:val="22"/>
          <w:szCs w:val="22"/>
        </w:rPr>
        <w:t>per month</w:t>
      </w:r>
    </w:p>
    <w:p w:rsidR="00F75ABB" w:rsidRPr="00AC0AA4" w:rsidRDefault="0092279D" w:rsidP="00AC0AA4">
      <w:pPr>
        <w:autoSpaceDE w:val="0"/>
        <w:autoSpaceDN w:val="0"/>
        <w:adjustRightInd w:val="0"/>
        <w:ind w:left="216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Drop-in day: $2</w:t>
      </w:r>
      <w:r w:rsidR="009C4932" w:rsidRPr="00AC0AA4">
        <w:rPr>
          <w:rFonts w:ascii="Times New Roman" w:hAnsi="Times New Roman" w:cs="Times New Roman"/>
          <w:color w:val="000000" w:themeColor="text1"/>
          <w:kern w:val="0"/>
          <w:sz w:val="22"/>
          <w:szCs w:val="22"/>
        </w:rPr>
        <w:t>5</w:t>
      </w:r>
      <w:r w:rsidRPr="00AC0AA4">
        <w:rPr>
          <w:rFonts w:ascii="Times New Roman" w:hAnsi="Times New Roman" w:cs="Times New Roman"/>
          <w:color w:val="000000" w:themeColor="text1"/>
          <w:kern w:val="0"/>
          <w:sz w:val="22"/>
          <w:szCs w:val="22"/>
        </w:rPr>
        <w:t xml:space="preserve"> per day</w:t>
      </w:r>
    </w:p>
    <w:p w:rsidR="00E612FB" w:rsidRPr="00AC0AA4" w:rsidRDefault="00E612FB" w:rsidP="00AC0AA4">
      <w:pPr>
        <w:autoSpaceDE w:val="0"/>
        <w:autoSpaceDN w:val="0"/>
        <w:adjustRightInd w:val="0"/>
        <w:rPr>
          <w:rFonts w:ascii="Times New Roman" w:hAnsi="Times New Roman" w:cs="Times New Roman"/>
          <w:b/>
          <w:bCs/>
          <w:color w:val="000000" w:themeColor="text1"/>
          <w:kern w:val="0"/>
          <w:sz w:val="22"/>
          <w:szCs w:val="22"/>
          <w:u w:val="single"/>
        </w:rPr>
      </w:pPr>
    </w:p>
    <w:p w:rsidR="00AC0AA4" w:rsidRDefault="00AC0AA4" w:rsidP="00AC0AA4">
      <w:pPr>
        <w:autoSpaceDE w:val="0"/>
        <w:autoSpaceDN w:val="0"/>
        <w:adjustRightInd w:val="0"/>
        <w:jc w:val="center"/>
        <w:rPr>
          <w:rFonts w:ascii="Times New Roman" w:hAnsi="Times New Roman" w:cs="Times New Roman"/>
          <w:b/>
          <w:bCs/>
          <w:color w:val="000000" w:themeColor="text1"/>
          <w:kern w:val="0"/>
          <w:u w:val="single"/>
        </w:rPr>
      </w:pPr>
    </w:p>
    <w:p w:rsidR="00F75ABB" w:rsidRPr="00AC0AA4" w:rsidRDefault="00F75ABB" w:rsidP="00AC0AA4">
      <w:pPr>
        <w:autoSpaceDE w:val="0"/>
        <w:autoSpaceDN w:val="0"/>
        <w:adjustRightInd w:val="0"/>
        <w:jc w:val="center"/>
        <w:rPr>
          <w:rFonts w:ascii="Times New Roman" w:hAnsi="Times New Roman" w:cs="Times New Roman"/>
          <w:b/>
          <w:bCs/>
          <w:color w:val="000000" w:themeColor="text1"/>
          <w:kern w:val="0"/>
          <w:u w:val="single"/>
        </w:rPr>
      </w:pPr>
      <w:r w:rsidRPr="00AC0AA4">
        <w:rPr>
          <w:rFonts w:ascii="Times New Roman" w:hAnsi="Times New Roman" w:cs="Times New Roman"/>
          <w:b/>
          <w:bCs/>
          <w:color w:val="000000" w:themeColor="text1"/>
          <w:kern w:val="0"/>
          <w:u w:val="single"/>
        </w:rPr>
        <w:t>School Year Calendar</w:t>
      </w:r>
    </w:p>
    <w:p w:rsidR="00AC0AA4" w:rsidRDefault="00AC0AA4" w:rsidP="00AC0AA4">
      <w:pPr>
        <w:autoSpaceDE w:val="0"/>
        <w:autoSpaceDN w:val="0"/>
        <w:adjustRightInd w:val="0"/>
        <w:rPr>
          <w:rFonts w:ascii="Times New Roman" w:hAnsi="Times New Roman" w:cs="Times New Roman"/>
          <w:color w:val="000000" w:themeColor="text1"/>
          <w:kern w:val="0"/>
          <w:sz w:val="22"/>
          <w:szCs w:val="22"/>
        </w:rPr>
      </w:pPr>
    </w:p>
    <w:p w:rsidR="00F75ABB" w:rsidRPr="00AC0AA4" w:rsidRDefault="00F75ABB" w:rsidP="00AC0AA4">
      <w:pPr>
        <w:autoSpaceDE w:val="0"/>
        <w:autoSpaceDN w:val="0"/>
        <w:adjustRightInd w:val="0"/>
        <w:rPr>
          <w:rFonts w:ascii="Times New Roman" w:hAnsi="Times New Roman" w:cs="Times New Roman"/>
          <w:color w:val="000000" w:themeColor="text1"/>
          <w:kern w:val="0"/>
          <w:sz w:val="22"/>
          <w:szCs w:val="22"/>
        </w:rPr>
      </w:pPr>
      <w:r w:rsidRPr="00AC0AA4">
        <w:rPr>
          <w:rFonts w:ascii="Times New Roman" w:hAnsi="Times New Roman" w:cs="Times New Roman"/>
          <w:color w:val="000000" w:themeColor="text1"/>
          <w:kern w:val="0"/>
          <w:sz w:val="22"/>
          <w:szCs w:val="22"/>
        </w:rPr>
        <w:t>The following page shows tentative dates for the 2024-2025 school year. We follow the Vestavia City Schools calendar in regards to school closures including holidays, in-service days, and inclement weather. A</w:t>
      </w:r>
      <w:r w:rsidR="00760EFD" w:rsidRPr="00AC0AA4">
        <w:rPr>
          <w:rFonts w:ascii="Times New Roman" w:hAnsi="Times New Roman" w:cs="Times New Roman"/>
          <w:color w:val="000000" w:themeColor="text1"/>
          <w:kern w:val="0"/>
          <w:sz w:val="22"/>
          <w:szCs w:val="22"/>
        </w:rPr>
        <w:t xml:space="preserve"> final and </w:t>
      </w:r>
      <w:r w:rsidRPr="00AC0AA4">
        <w:rPr>
          <w:rFonts w:ascii="Times New Roman" w:hAnsi="Times New Roman" w:cs="Times New Roman"/>
          <w:color w:val="000000" w:themeColor="text1"/>
          <w:kern w:val="0"/>
          <w:sz w:val="22"/>
          <w:szCs w:val="22"/>
        </w:rPr>
        <w:t xml:space="preserve">updated calendar will be sent home with the June registration packet, but this calendar will give you an idea of the main events (first day, etc.). </w:t>
      </w:r>
    </w:p>
    <w:p w:rsidR="00760EFD" w:rsidRPr="00AC0AA4" w:rsidRDefault="00760EFD" w:rsidP="00AC0AA4">
      <w:pPr>
        <w:autoSpaceDE w:val="0"/>
        <w:autoSpaceDN w:val="0"/>
        <w:adjustRightInd w:val="0"/>
        <w:rPr>
          <w:rFonts w:ascii="Times New Roman" w:hAnsi="Times New Roman" w:cs="Times New Roman"/>
          <w:color w:val="000000" w:themeColor="text1"/>
          <w:kern w:val="0"/>
          <w:sz w:val="22"/>
          <w:szCs w:val="22"/>
          <w:u w:color="1A1A1A"/>
        </w:rPr>
        <w:sectPr w:rsidR="00760EFD" w:rsidRPr="00AC0AA4" w:rsidSect="00480048">
          <w:headerReference w:type="default" r:id="rId8"/>
          <w:footerReference w:type="default" r:id="rId9"/>
          <w:pgSz w:w="12240" w:h="15840"/>
          <w:pgMar w:top="1440" w:right="1440" w:bottom="1440" w:left="1440" w:header="720" w:footer="720" w:gutter="0"/>
          <w:cols w:space="720"/>
          <w:noEndnote/>
        </w:sectPr>
      </w:pPr>
    </w:p>
    <w:p w:rsidR="001354BC" w:rsidRPr="00AC0AA4" w:rsidRDefault="001354BC" w:rsidP="00AC0AA4">
      <w:pPr>
        <w:autoSpaceDE w:val="0"/>
        <w:autoSpaceDN w:val="0"/>
        <w:adjustRightInd w:val="0"/>
        <w:spacing w:after="240"/>
        <w:ind w:left="2880" w:firstLine="720"/>
        <w:rPr>
          <w:rFonts w:ascii="Times New Roman" w:hAnsi="Times New Roman" w:cs="Times New Roman"/>
          <w:b/>
          <w:bCs/>
          <w:color w:val="000000" w:themeColor="text1"/>
          <w:kern w:val="0"/>
          <w:sz w:val="22"/>
          <w:szCs w:val="22"/>
          <w:u w:color="1A1A1A"/>
        </w:rPr>
      </w:pPr>
    </w:p>
    <w:p w:rsidR="001354BC" w:rsidRPr="00AC0AA4" w:rsidRDefault="001354BC" w:rsidP="00AC0AA4">
      <w:pPr>
        <w:autoSpaceDE w:val="0"/>
        <w:autoSpaceDN w:val="0"/>
        <w:adjustRightInd w:val="0"/>
        <w:spacing w:after="240"/>
        <w:ind w:left="2880" w:firstLine="720"/>
        <w:rPr>
          <w:rFonts w:ascii="Times New Roman" w:hAnsi="Times New Roman" w:cs="Times New Roman"/>
          <w:b/>
          <w:bCs/>
          <w:color w:val="000000" w:themeColor="text1"/>
          <w:kern w:val="0"/>
          <w:sz w:val="22"/>
          <w:szCs w:val="22"/>
          <w:u w:color="1A1A1A"/>
        </w:rPr>
      </w:pPr>
    </w:p>
    <w:p w:rsidR="00AC0AA4" w:rsidRDefault="00AC0AA4" w:rsidP="00AC0AA4">
      <w:pPr>
        <w:autoSpaceDE w:val="0"/>
        <w:autoSpaceDN w:val="0"/>
        <w:adjustRightInd w:val="0"/>
        <w:spacing w:after="240"/>
        <w:ind w:left="2880" w:firstLine="720"/>
        <w:rPr>
          <w:rFonts w:ascii="Times New Roman" w:hAnsi="Times New Roman" w:cs="Times New Roman"/>
          <w:b/>
          <w:bCs/>
          <w:color w:val="000000" w:themeColor="text1"/>
          <w:kern w:val="0"/>
          <w:u w:color="1A1A1A"/>
        </w:rPr>
      </w:pPr>
    </w:p>
    <w:p w:rsidR="00AC0AA4" w:rsidRDefault="00AC0AA4" w:rsidP="00AC0AA4">
      <w:pPr>
        <w:autoSpaceDE w:val="0"/>
        <w:autoSpaceDN w:val="0"/>
        <w:adjustRightInd w:val="0"/>
        <w:spacing w:after="240"/>
        <w:ind w:left="2880" w:firstLine="720"/>
        <w:rPr>
          <w:rFonts w:ascii="Times New Roman" w:hAnsi="Times New Roman" w:cs="Times New Roman"/>
          <w:b/>
          <w:bCs/>
          <w:color w:val="000000" w:themeColor="text1"/>
          <w:kern w:val="0"/>
          <w:u w:color="1A1A1A"/>
        </w:rPr>
      </w:pPr>
    </w:p>
    <w:p w:rsidR="00AC0AA4" w:rsidRDefault="00AC0AA4" w:rsidP="00AC0AA4">
      <w:pPr>
        <w:autoSpaceDE w:val="0"/>
        <w:autoSpaceDN w:val="0"/>
        <w:adjustRightInd w:val="0"/>
        <w:spacing w:after="240"/>
        <w:ind w:left="2880" w:firstLine="720"/>
        <w:rPr>
          <w:rFonts w:ascii="Times New Roman" w:hAnsi="Times New Roman" w:cs="Times New Roman"/>
          <w:b/>
          <w:bCs/>
          <w:color w:val="000000" w:themeColor="text1"/>
          <w:kern w:val="0"/>
          <w:u w:color="1A1A1A"/>
        </w:rPr>
      </w:pPr>
    </w:p>
    <w:p w:rsidR="00AC0AA4" w:rsidRDefault="00AC0AA4" w:rsidP="00AC0AA4">
      <w:pPr>
        <w:autoSpaceDE w:val="0"/>
        <w:autoSpaceDN w:val="0"/>
        <w:adjustRightInd w:val="0"/>
        <w:spacing w:after="240"/>
        <w:ind w:left="2880" w:firstLine="720"/>
        <w:rPr>
          <w:rFonts w:ascii="Times New Roman" w:hAnsi="Times New Roman" w:cs="Times New Roman"/>
          <w:b/>
          <w:bCs/>
          <w:color w:val="000000" w:themeColor="text1"/>
          <w:kern w:val="0"/>
          <w:u w:color="1A1A1A"/>
        </w:rPr>
      </w:pPr>
    </w:p>
    <w:p w:rsidR="00AC0AA4" w:rsidRDefault="00AC0AA4" w:rsidP="00AC0AA4">
      <w:pPr>
        <w:autoSpaceDE w:val="0"/>
        <w:autoSpaceDN w:val="0"/>
        <w:adjustRightInd w:val="0"/>
        <w:spacing w:after="240"/>
        <w:ind w:left="2880" w:firstLine="720"/>
        <w:rPr>
          <w:rFonts w:ascii="Times New Roman" w:hAnsi="Times New Roman" w:cs="Times New Roman"/>
          <w:b/>
          <w:bCs/>
          <w:color w:val="000000" w:themeColor="text1"/>
          <w:kern w:val="0"/>
          <w:u w:color="1A1A1A"/>
        </w:rPr>
      </w:pPr>
    </w:p>
    <w:p w:rsidR="00AC0AA4" w:rsidRDefault="00AC0AA4" w:rsidP="00AC0AA4">
      <w:pPr>
        <w:autoSpaceDE w:val="0"/>
        <w:autoSpaceDN w:val="0"/>
        <w:adjustRightInd w:val="0"/>
        <w:spacing w:after="240"/>
        <w:ind w:left="2880" w:firstLine="720"/>
        <w:rPr>
          <w:rFonts w:ascii="Times New Roman" w:hAnsi="Times New Roman" w:cs="Times New Roman"/>
          <w:b/>
          <w:bCs/>
          <w:color w:val="000000" w:themeColor="text1"/>
          <w:kern w:val="0"/>
          <w:u w:color="1A1A1A"/>
        </w:rPr>
      </w:pPr>
    </w:p>
    <w:p w:rsidR="00AC0AA4" w:rsidRDefault="00AC0AA4" w:rsidP="00AC0AA4">
      <w:pPr>
        <w:autoSpaceDE w:val="0"/>
        <w:autoSpaceDN w:val="0"/>
        <w:adjustRightInd w:val="0"/>
        <w:spacing w:after="240"/>
        <w:ind w:left="2880" w:firstLine="720"/>
        <w:rPr>
          <w:rFonts w:ascii="Times New Roman" w:hAnsi="Times New Roman" w:cs="Times New Roman"/>
          <w:b/>
          <w:bCs/>
          <w:color w:val="000000" w:themeColor="text1"/>
          <w:kern w:val="0"/>
          <w:u w:color="1A1A1A"/>
        </w:rPr>
      </w:pPr>
    </w:p>
    <w:p w:rsidR="00AC0AA4" w:rsidRDefault="00AC0AA4" w:rsidP="00AC0AA4">
      <w:pPr>
        <w:autoSpaceDE w:val="0"/>
        <w:autoSpaceDN w:val="0"/>
        <w:adjustRightInd w:val="0"/>
        <w:spacing w:after="240"/>
        <w:ind w:left="2880" w:firstLine="720"/>
        <w:rPr>
          <w:rFonts w:ascii="Times New Roman" w:hAnsi="Times New Roman" w:cs="Times New Roman"/>
          <w:b/>
          <w:bCs/>
          <w:color w:val="000000" w:themeColor="text1"/>
          <w:kern w:val="0"/>
          <w:u w:color="1A1A1A"/>
        </w:rPr>
      </w:pPr>
    </w:p>
    <w:p w:rsidR="00760EFD" w:rsidRPr="00AC0AA4" w:rsidRDefault="00BE1F19" w:rsidP="00AC0AA4">
      <w:pPr>
        <w:autoSpaceDE w:val="0"/>
        <w:autoSpaceDN w:val="0"/>
        <w:adjustRightInd w:val="0"/>
        <w:spacing w:after="240"/>
        <w:ind w:left="2880" w:firstLine="720"/>
        <w:rPr>
          <w:rFonts w:ascii="Times New Roman" w:hAnsi="Times New Roman" w:cs="Times New Roman"/>
          <w:b/>
          <w:bCs/>
          <w:color w:val="000000" w:themeColor="text1"/>
          <w:kern w:val="0"/>
          <w:u w:color="1A1A1A"/>
        </w:rPr>
      </w:pPr>
      <w:r w:rsidRPr="00AC0AA4">
        <w:rPr>
          <w:rFonts w:ascii="Times New Roman" w:hAnsi="Times New Roman" w:cs="Times New Roman"/>
          <w:b/>
          <w:bCs/>
          <w:color w:val="000000" w:themeColor="text1"/>
          <w:kern w:val="0"/>
          <w:u w:color="1A1A1A"/>
        </w:rPr>
        <w:t>2024-2025 Calendar</w:t>
      </w:r>
    </w:p>
    <w:p w:rsidR="00760EFD" w:rsidRPr="00AC0AA4" w:rsidRDefault="00760EFD" w:rsidP="00AC0AA4">
      <w:pPr>
        <w:autoSpaceDE w:val="0"/>
        <w:autoSpaceDN w:val="0"/>
        <w:adjustRightInd w:val="0"/>
        <w:rPr>
          <w:rFonts w:ascii="Times New Roman" w:hAnsi="Times New Roman" w:cs="Times New Roman"/>
          <w:b/>
          <w:bCs/>
          <w:color w:val="000000" w:themeColor="text1"/>
          <w:kern w:val="0"/>
          <w:sz w:val="16"/>
          <w:szCs w:val="16"/>
          <w:u w:val="single" w:color="000000"/>
        </w:rPr>
        <w:sectPr w:rsidR="00760EFD" w:rsidRPr="00AC0AA4" w:rsidSect="00480048">
          <w:type w:val="continuous"/>
          <w:pgSz w:w="12240" w:h="15840"/>
          <w:pgMar w:top="1440" w:right="1440" w:bottom="1440" w:left="1440" w:header="720" w:footer="720" w:gutter="0"/>
          <w:cols w:space="720"/>
          <w:noEndnote/>
        </w:sectPr>
      </w:pPr>
    </w:p>
    <w:p w:rsidR="00742D48" w:rsidRPr="00AC0AA4" w:rsidRDefault="00742D48" w:rsidP="00AC0AA4">
      <w:pPr>
        <w:autoSpaceDE w:val="0"/>
        <w:autoSpaceDN w:val="0"/>
        <w:adjustRightInd w:val="0"/>
        <w:ind w:left="720"/>
        <w:rPr>
          <w:rFonts w:ascii="Times New Roman" w:hAnsi="Times New Roman" w:cs="Times New Roman"/>
          <w:b/>
          <w:bCs/>
          <w:color w:val="000000" w:themeColor="text1"/>
          <w:kern w:val="0"/>
          <w:sz w:val="22"/>
          <w:szCs w:val="22"/>
          <w:u w:val="single" w:color="000000"/>
        </w:rPr>
      </w:pPr>
      <w:r w:rsidRPr="00AC0AA4">
        <w:rPr>
          <w:rFonts w:ascii="Times New Roman" w:hAnsi="Times New Roman" w:cs="Times New Roman"/>
          <w:b/>
          <w:bCs/>
          <w:color w:val="000000" w:themeColor="text1"/>
          <w:kern w:val="0"/>
          <w:sz w:val="22"/>
          <w:szCs w:val="22"/>
          <w:u w:val="single" w:color="000000"/>
        </w:rPr>
        <w:t>August:</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8/12-8/1</w:t>
      </w:r>
      <w:r w:rsidR="00557A1C" w:rsidRPr="00AC0AA4">
        <w:rPr>
          <w:rFonts w:ascii="Times New Roman" w:hAnsi="Times New Roman" w:cs="Times New Roman"/>
          <w:color w:val="000000" w:themeColor="text1"/>
          <w:kern w:val="0"/>
          <w:sz w:val="22"/>
          <w:szCs w:val="22"/>
          <w:u w:color="000000"/>
        </w:rPr>
        <w:t>3</w:t>
      </w:r>
      <w:r w:rsidRPr="00AC0AA4">
        <w:rPr>
          <w:rFonts w:ascii="Times New Roman" w:hAnsi="Times New Roman" w:cs="Times New Roman"/>
          <w:color w:val="000000" w:themeColor="text1"/>
          <w:kern w:val="0"/>
          <w:sz w:val="22"/>
          <w:szCs w:val="22"/>
          <w:u w:color="000000"/>
        </w:rPr>
        <w:t>: Teacher Work Days</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8/1</w:t>
      </w:r>
      <w:r w:rsidR="00557A1C" w:rsidRPr="00AC0AA4">
        <w:rPr>
          <w:rFonts w:ascii="Times New Roman" w:hAnsi="Times New Roman" w:cs="Times New Roman"/>
          <w:color w:val="000000" w:themeColor="text1"/>
          <w:kern w:val="0"/>
          <w:sz w:val="22"/>
          <w:szCs w:val="22"/>
          <w:u w:color="000000"/>
        </w:rPr>
        <w:t>4</w:t>
      </w:r>
      <w:r w:rsidRPr="00AC0AA4">
        <w:rPr>
          <w:rFonts w:ascii="Times New Roman" w:hAnsi="Times New Roman" w:cs="Times New Roman"/>
          <w:color w:val="000000" w:themeColor="text1"/>
          <w:kern w:val="0"/>
          <w:sz w:val="22"/>
          <w:szCs w:val="22"/>
          <w:u w:color="000000"/>
        </w:rPr>
        <w:t>: Meet the Teacher Day</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8/1</w:t>
      </w:r>
      <w:r w:rsidR="00557A1C" w:rsidRPr="00AC0AA4">
        <w:rPr>
          <w:rFonts w:ascii="Times New Roman" w:hAnsi="Times New Roman" w:cs="Times New Roman"/>
          <w:color w:val="000000" w:themeColor="text1"/>
          <w:kern w:val="0"/>
          <w:sz w:val="22"/>
          <w:szCs w:val="22"/>
          <w:u w:color="000000"/>
        </w:rPr>
        <w:t>5</w:t>
      </w:r>
      <w:r w:rsidRPr="00AC0AA4">
        <w:rPr>
          <w:rFonts w:ascii="Times New Roman" w:hAnsi="Times New Roman" w:cs="Times New Roman"/>
          <w:color w:val="000000" w:themeColor="text1"/>
          <w:kern w:val="0"/>
          <w:sz w:val="22"/>
          <w:szCs w:val="22"/>
          <w:u w:color="000000"/>
        </w:rPr>
        <w:t>: First Day of School</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val="single" w:color="000000"/>
        </w:rPr>
      </w:pPr>
    </w:p>
    <w:p w:rsidR="00742D48" w:rsidRPr="00AC0AA4" w:rsidRDefault="00742D48" w:rsidP="00AC0AA4">
      <w:pPr>
        <w:autoSpaceDE w:val="0"/>
        <w:autoSpaceDN w:val="0"/>
        <w:adjustRightInd w:val="0"/>
        <w:ind w:left="720"/>
        <w:rPr>
          <w:rFonts w:ascii="Times New Roman" w:hAnsi="Times New Roman" w:cs="Times New Roman"/>
          <w:b/>
          <w:bCs/>
          <w:color w:val="000000" w:themeColor="text1"/>
          <w:kern w:val="0"/>
          <w:sz w:val="22"/>
          <w:szCs w:val="22"/>
          <w:u w:val="single" w:color="000000"/>
        </w:rPr>
      </w:pPr>
      <w:r w:rsidRPr="00AC0AA4">
        <w:rPr>
          <w:rFonts w:ascii="Times New Roman" w:hAnsi="Times New Roman" w:cs="Times New Roman"/>
          <w:b/>
          <w:bCs/>
          <w:color w:val="000000" w:themeColor="text1"/>
          <w:kern w:val="0"/>
          <w:sz w:val="22"/>
          <w:szCs w:val="22"/>
          <w:u w:val="single" w:color="000000"/>
        </w:rPr>
        <w:t>September:</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9/2: No School - Labor Day</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9/3: First day of Aftercare</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p>
    <w:p w:rsidR="00742D48" w:rsidRPr="00AC0AA4" w:rsidRDefault="00742D48" w:rsidP="00AC0AA4">
      <w:pPr>
        <w:autoSpaceDE w:val="0"/>
        <w:autoSpaceDN w:val="0"/>
        <w:adjustRightInd w:val="0"/>
        <w:ind w:left="720"/>
        <w:rPr>
          <w:rFonts w:ascii="Times New Roman" w:hAnsi="Times New Roman" w:cs="Times New Roman"/>
          <w:b/>
          <w:bCs/>
          <w:color w:val="000000" w:themeColor="text1"/>
          <w:kern w:val="0"/>
          <w:sz w:val="22"/>
          <w:szCs w:val="22"/>
          <w:u w:val="single" w:color="000000"/>
        </w:rPr>
      </w:pPr>
      <w:r w:rsidRPr="00AC0AA4">
        <w:rPr>
          <w:rFonts w:ascii="Times New Roman" w:hAnsi="Times New Roman" w:cs="Times New Roman"/>
          <w:b/>
          <w:bCs/>
          <w:color w:val="000000" w:themeColor="text1"/>
          <w:kern w:val="0"/>
          <w:sz w:val="22"/>
          <w:szCs w:val="22"/>
          <w:u w:val="single" w:color="000000"/>
        </w:rPr>
        <w:t>October:</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10/11-10/15: Fall Holiday/No School</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10/31: Halloween Parade</w:t>
      </w:r>
    </w:p>
    <w:p w:rsidR="00742D48" w:rsidRPr="00AC0AA4" w:rsidRDefault="00557A1C"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 xml:space="preserve">           </w:t>
      </w:r>
      <w:r w:rsidR="00742D48" w:rsidRPr="00AC0AA4">
        <w:rPr>
          <w:rFonts w:ascii="Times New Roman" w:hAnsi="Times New Roman" w:cs="Times New Roman"/>
          <w:color w:val="000000" w:themeColor="text1"/>
          <w:kern w:val="0"/>
          <w:sz w:val="22"/>
          <w:szCs w:val="22"/>
          <w:u w:color="000000"/>
        </w:rPr>
        <w:t>Halloween Parties</w:t>
      </w:r>
    </w:p>
    <w:p w:rsidR="00742D48" w:rsidRPr="00AC0AA4" w:rsidRDefault="00742D48" w:rsidP="00AC0AA4">
      <w:pPr>
        <w:autoSpaceDE w:val="0"/>
        <w:autoSpaceDN w:val="0"/>
        <w:adjustRightInd w:val="0"/>
        <w:ind w:left="720"/>
        <w:rPr>
          <w:rFonts w:ascii="Times New Roman" w:hAnsi="Times New Roman" w:cs="Times New Roman"/>
          <w:b/>
          <w:bCs/>
          <w:color w:val="000000" w:themeColor="text1"/>
          <w:kern w:val="0"/>
          <w:sz w:val="22"/>
          <w:szCs w:val="22"/>
          <w:u w:val="single" w:color="000000"/>
        </w:rPr>
      </w:pPr>
    </w:p>
    <w:p w:rsidR="00742D48" w:rsidRPr="00AC0AA4" w:rsidRDefault="00742D48" w:rsidP="00AC0AA4">
      <w:pPr>
        <w:autoSpaceDE w:val="0"/>
        <w:autoSpaceDN w:val="0"/>
        <w:adjustRightInd w:val="0"/>
        <w:ind w:left="720"/>
        <w:rPr>
          <w:rFonts w:ascii="Times New Roman" w:hAnsi="Times New Roman" w:cs="Times New Roman"/>
          <w:b/>
          <w:bCs/>
          <w:color w:val="000000" w:themeColor="text1"/>
          <w:kern w:val="0"/>
          <w:sz w:val="22"/>
          <w:szCs w:val="22"/>
          <w:u w:val="single" w:color="000000"/>
        </w:rPr>
      </w:pPr>
      <w:r w:rsidRPr="00AC0AA4">
        <w:rPr>
          <w:rFonts w:ascii="Times New Roman" w:hAnsi="Times New Roman" w:cs="Times New Roman"/>
          <w:b/>
          <w:bCs/>
          <w:color w:val="000000" w:themeColor="text1"/>
          <w:kern w:val="0"/>
          <w:sz w:val="22"/>
          <w:szCs w:val="22"/>
          <w:u w:val="single" w:color="000000"/>
        </w:rPr>
        <w:t>November:</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11/11: Veteran’s Day – No School</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11/2</w:t>
      </w:r>
      <w:r w:rsidR="00557A1C" w:rsidRPr="00AC0AA4">
        <w:rPr>
          <w:rFonts w:ascii="Times New Roman" w:hAnsi="Times New Roman" w:cs="Times New Roman"/>
          <w:color w:val="000000" w:themeColor="text1"/>
          <w:kern w:val="0"/>
          <w:sz w:val="22"/>
          <w:szCs w:val="22"/>
          <w:u w:color="000000"/>
        </w:rPr>
        <w:t>1</w:t>
      </w:r>
      <w:r w:rsidRPr="00AC0AA4">
        <w:rPr>
          <w:rFonts w:ascii="Times New Roman" w:hAnsi="Times New Roman" w:cs="Times New Roman"/>
          <w:color w:val="000000" w:themeColor="text1"/>
          <w:kern w:val="0"/>
          <w:sz w:val="22"/>
          <w:szCs w:val="22"/>
          <w:u w:color="000000"/>
        </w:rPr>
        <w:t>: Thanksgiving Feast @ 12:00</w:t>
      </w:r>
    </w:p>
    <w:p w:rsidR="00742D48" w:rsidRPr="00AC0AA4" w:rsidRDefault="00557A1C"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 xml:space="preserve">11/22: </w:t>
      </w:r>
      <w:r w:rsidR="00742D48" w:rsidRPr="00AC0AA4">
        <w:rPr>
          <w:rFonts w:ascii="Times New Roman" w:hAnsi="Times New Roman" w:cs="Times New Roman"/>
          <w:color w:val="000000" w:themeColor="text1"/>
          <w:kern w:val="0"/>
          <w:sz w:val="22"/>
          <w:szCs w:val="22"/>
          <w:u w:color="000000"/>
        </w:rPr>
        <w:t>No Aftercare</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11/25-11/29: Thanksgiving Holidays</w:t>
      </w:r>
    </w:p>
    <w:p w:rsidR="00742D48" w:rsidRPr="00AC0AA4" w:rsidRDefault="00742D48" w:rsidP="00AC0AA4">
      <w:pPr>
        <w:autoSpaceDE w:val="0"/>
        <w:autoSpaceDN w:val="0"/>
        <w:adjustRightInd w:val="0"/>
        <w:ind w:left="720"/>
        <w:rPr>
          <w:rFonts w:ascii="Times New Roman" w:hAnsi="Times New Roman" w:cs="Times New Roman"/>
          <w:b/>
          <w:bCs/>
          <w:color w:val="000000" w:themeColor="text1"/>
          <w:kern w:val="0"/>
          <w:sz w:val="22"/>
          <w:szCs w:val="22"/>
          <w:u w:val="single" w:color="000000"/>
        </w:rPr>
      </w:pPr>
    </w:p>
    <w:p w:rsidR="00742D48" w:rsidRPr="00AC0AA4" w:rsidRDefault="00742D48" w:rsidP="00AC0AA4">
      <w:pPr>
        <w:autoSpaceDE w:val="0"/>
        <w:autoSpaceDN w:val="0"/>
        <w:adjustRightInd w:val="0"/>
        <w:ind w:left="720"/>
        <w:rPr>
          <w:rFonts w:ascii="Times New Roman" w:hAnsi="Times New Roman" w:cs="Times New Roman"/>
          <w:b/>
          <w:bCs/>
          <w:color w:val="000000" w:themeColor="text1"/>
          <w:kern w:val="0"/>
          <w:sz w:val="22"/>
          <w:szCs w:val="22"/>
          <w:u w:val="single" w:color="000000"/>
        </w:rPr>
      </w:pPr>
      <w:r w:rsidRPr="00AC0AA4">
        <w:rPr>
          <w:rFonts w:ascii="Times New Roman" w:hAnsi="Times New Roman" w:cs="Times New Roman"/>
          <w:b/>
          <w:bCs/>
          <w:color w:val="000000" w:themeColor="text1"/>
          <w:kern w:val="0"/>
          <w:sz w:val="22"/>
          <w:szCs w:val="22"/>
          <w:u w:val="single" w:color="000000"/>
        </w:rPr>
        <w:t>December:</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12/13: 4K Polar Express Day</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12/</w:t>
      </w:r>
      <w:r w:rsidR="00557A1C" w:rsidRPr="00AC0AA4">
        <w:rPr>
          <w:rFonts w:ascii="Times New Roman" w:hAnsi="Times New Roman" w:cs="Times New Roman"/>
          <w:color w:val="000000" w:themeColor="text1"/>
          <w:kern w:val="0"/>
          <w:sz w:val="22"/>
          <w:szCs w:val="22"/>
          <w:u w:color="000000"/>
        </w:rPr>
        <w:t>19</w:t>
      </w:r>
      <w:r w:rsidRPr="00AC0AA4">
        <w:rPr>
          <w:rFonts w:ascii="Times New Roman" w:hAnsi="Times New Roman" w:cs="Times New Roman"/>
          <w:color w:val="000000" w:themeColor="text1"/>
          <w:kern w:val="0"/>
          <w:sz w:val="22"/>
          <w:szCs w:val="22"/>
          <w:u w:color="000000"/>
        </w:rPr>
        <w:t>: Happy Birthday, Jesus Party</w:t>
      </w:r>
    </w:p>
    <w:p w:rsidR="00742D48" w:rsidRPr="00AC0AA4" w:rsidRDefault="00557A1C" w:rsidP="00AC0AA4">
      <w:pPr>
        <w:autoSpaceDE w:val="0"/>
        <w:autoSpaceDN w:val="0"/>
        <w:adjustRightInd w:val="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 xml:space="preserve">            12/20: </w:t>
      </w:r>
      <w:r w:rsidR="00742D48" w:rsidRPr="00AC0AA4">
        <w:rPr>
          <w:rFonts w:ascii="Times New Roman" w:hAnsi="Times New Roman" w:cs="Times New Roman"/>
          <w:color w:val="000000" w:themeColor="text1"/>
          <w:kern w:val="0"/>
          <w:sz w:val="22"/>
          <w:szCs w:val="22"/>
          <w:u w:color="000000"/>
        </w:rPr>
        <w:t>Early Dismissal @11:00</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12/23 - 1/2: Christmas Holidays</w:t>
      </w:r>
    </w:p>
    <w:p w:rsidR="00760EFD" w:rsidRPr="00AC0AA4" w:rsidRDefault="00760EFD" w:rsidP="00AC0AA4">
      <w:pPr>
        <w:autoSpaceDE w:val="0"/>
        <w:autoSpaceDN w:val="0"/>
        <w:adjustRightInd w:val="0"/>
        <w:ind w:left="720"/>
        <w:rPr>
          <w:rFonts w:ascii="Times New Roman" w:hAnsi="Times New Roman" w:cs="Times New Roman"/>
          <w:b/>
          <w:bCs/>
          <w:color w:val="000000" w:themeColor="text1"/>
          <w:kern w:val="0"/>
          <w:sz w:val="22"/>
          <w:szCs w:val="22"/>
          <w:u w:val="single" w:color="000000"/>
        </w:rPr>
      </w:pPr>
    </w:p>
    <w:p w:rsidR="00760EFD" w:rsidRPr="00AC0AA4" w:rsidRDefault="00760EFD" w:rsidP="00AC0AA4">
      <w:pPr>
        <w:autoSpaceDE w:val="0"/>
        <w:autoSpaceDN w:val="0"/>
        <w:adjustRightInd w:val="0"/>
        <w:rPr>
          <w:rFonts w:ascii="Times New Roman" w:hAnsi="Times New Roman" w:cs="Times New Roman"/>
          <w:b/>
          <w:bCs/>
          <w:color w:val="000000" w:themeColor="text1"/>
          <w:kern w:val="0"/>
          <w:sz w:val="22"/>
          <w:szCs w:val="22"/>
          <w:u w:val="single" w:color="000000"/>
        </w:rPr>
      </w:pPr>
    </w:p>
    <w:p w:rsidR="00742D48" w:rsidRPr="00AC0AA4" w:rsidRDefault="00742D48" w:rsidP="00AC0AA4">
      <w:pPr>
        <w:autoSpaceDE w:val="0"/>
        <w:autoSpaceDN w:val="0"/>
        <w:adjustRightInd w:val="0"/>
        <w:ind w:left="720"/>
        <w:rPr>
          <w:rFonts w:ascii="Times New Roman" w:hAnsi="Times New Roman" w:cs="Times New Roman"/>
          <w:b/>
          <w:bCs/>
          <w:color w:val="000000" w:themeColor="text1"/>
          <w:kern w:val="0"/>
          <w:sz w:val="22"/>
          <w:szCs w:val="22"/>
          <w:u w:val="single" w:color="000000"/>
        </w:rPr>
      </w:pPr>
      <w:r w:rsidRPr="00AC0AA4">
        <w:rPr>
          <w:rFonts w:ascii="Times New Roman" w:hAnsi="Times New Roman" w:cs="Times New Roman"/>
          <w:b/>
          <w:bCs/>
          <w:color w:val="000000" w:themeColor="text1"/>
          <w:kern w:val="0"/>
          <w:sz w:val="22"/>
          <w:szCs w:val="22"/>
          <w:u w:val="single" w:color="000000"/>
        </w:rPr>
        <w:t>January:</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1/6: Teacher Workday</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1/7: School Resumes</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1/10: 2025-2026 Registration begins</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1/20: No School - MLK Day</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1/3</w:t>
      </w:r>
      <w:r w:rsidR="00557A1C" w:rsidRPr="00AC0AA4">
        <w:rPr>
          <w:rFonts w:ascii="Times New Roman" w:hAnsi="Times New Roman" w:cs="Times New Roman"/>
          <w:color w:val="000000" w:themeColor="text1"/>
          <w:kern w:val="0"/>
          <w:sz w:val="22"/>
          <w:szCs w:val="22"/>
          <w:u w:color="000000"/>
        </w:rPr>
        <w:t>0</w:t>
      </w:r>
      <w:r w:rsidRPr="00AC0AA4">
        <w:rPr>
          <w:rFonts w:ascii="Times New Roman" w:hAnsi="Times New Roman" w:cs="Times New Roman"/>
          <w:color w:val="000000" w:themeColor="text1"/>
          <w:kern w:val="0"/>
          <w:sz w:val="22"/>
          <w:szCs w:val="22"/>
          <w:u w:color="000000"/>
        </w:rPr>
        <w:t>: 3K Manners Breakfast</w:t>
      </w:r>
    </w:p>
    <w:p w:rsidR="00742D48" w:rsidRPr="00AC0AA4" w:rsidRDefault="00742D48" w:rsidP="00AC0AA4">
      <w:pPr>
        <w:autoSpaceDE w:val="0"/>
        <w:autoSpaceDN w:val="0"/>
        <w:adjustRightInd w:val="0"/>
        <w:ind w:left="720"/>
        <w:rPr>
          <w:rFonts w:ascii="Times New Roman" w:hAnsi="Times New Roman" w:cs="Times New Roman"/>
          <w:b/>
          <w:bCs/>
          <w:color w:val="000000" w:themeColor="text1"/>
          <w:kern w:val="0"/>
          <w:sz w:val="22"/>
          <w:szCs w:val="22"/>
          <w:u w:val="single" w:color="000000"/>
        </w:rPr>
      </w:pPr>
    </w:p>
    <w:p w:rsidR="00742D48" w:rsidRPr="00AC0AA4" w:rsidRDefault="00742D48" w:rsidP="00AC0AA4">
      <w:pPr>
        <w:autoSpaceDE w:val="0"/>
        <w:autoSpaceDN w:val="0"/>
        <w:adjustRightInd w:val="0"/>
        <w:ind w:left="720"/>
        <w:rPr>
          <w:rFonts w:ascii="Times New Roman" w:hAnsi="Times New Roman" w:cs="Times New Roman"/>
          <w:b/>
          <w:bCs/>
          <w:color w:val="000000" w:themeColor="text1"/>
          <w:kern w:val="0"/>
          <w:sz w:val="22"/>
          <w:szCs w:val="22"/>
          <w:u w:val="single" w:color="000000"/>
        </w:rPr>
      </w:pPr>
      <w:r w:rsidRPr="00AC0AA4">
        <w:rPr>
          <w:rFonts w:ascii="Times New Roman" w:hAnsi="Times New Roman" w:cs="Times New Roman"/>
          <w:b/>
          <w:bCs/>
          <w:color w:val="000000" w:themeColor="text1"/>
          <w:kern w:val="0"/>
          <w:sz w:val="22"/>
          <w:szCs w:val="22"/>
          <w:u w:val="single" w:color="000000"/>
        </w:rPr>
        <w:t>February:</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2/17: No School - Presidents Day</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2/28: 4K Circus</w:t>
      </w:r>
    </w:p>
    <w:p w:rsidR="00742D48" w:rsidRPr="00AC0AA4" w:rsidRDefault="00742D48" w:rsidP="00AC0AA4">
      <w:pPr>
        <w:autoSpaceDE w:val="0"/>
        <w:autoSpaceDN w:val="0"/>
        <w:adjustRightInd w:val="0"/>
        <w:ind w:left="720"/>
        <w:rPr>
          <w:rFonts w:ascii="Times New Roman" w:hAnsi="Times New Roman" w:cs="Times New Roman"/>
          <w:b/>
          <w:bCs/>
          <w:color w:val="000000" w:themeColor="text1"/>
          <w:kern w:val="0"/>
          <w:sz w:val="22"/>
          <w:szCs w:val="22"/>
          <w:u w:val="single" w:color="000000"/>
        </w:rPr>
      </w:pPr>
    </w:p>
    <w:p w:rsidR="00742D48" w:rsidRPr="00AC0AA4" w:rsidRDefault="00742D48" w:rsidP="00AC0AA4">
      <w:pPr>
        <w:autoSpaceDE w:val="0"/>
        <w:autoSpaceDN w:val="0"/>
        <w:adjustRightInd w:val="0"/>
        <w:ind w:left="720"/>
        <w:rPr>
          <w:rFonts w:ascii="Times New Roman" w:hAnsi="Times New Roman" w:cs="Times New Roman"/>
          <w:b/>
          <w:bCs/>
          <w:color w:val="000000" w:themeColor="text1"/>
          <w:kern w:val="0"/>
          <w:sz w:val="22"/>
          <w:szCs w:val="22"/>
          <w:u w:val="single" w:color="000000"/>
        </w:rPr>
      </w:pPr>
      <w:r w:rsidRPr="00AC0AA4">
        <w:rPr>
          <w:rFonts w:ascii="Times New Roman" w:hAnsi="Times New Roman" w:cs="Times New Roman"/>
          <w:b/>
          <w:bCs/>
          <w:color w:val="000000" w:themeColor="text1"/>
          <w:kern w:val="0"/>
          <w:sz w:val="22"/>
          <w:szCs w:val="22"/>
          <w:u w:val="single" w:color="000000"/>
        </w:rPr>
        <w:t>March:</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3/24-2/28: Spring Break</w:t>
      </w:r>
    </w:p>
    <w:p w:rsidR="00742D48" w:rsidRPr="00AC0AA4" w:rsidRDefault="00742D48" w:rsidP="00AC0AA4">
      <w:pPr>
        <w:autoSpaceDE w:val="0"/>
        <w:autoSpaceDN w:val="0"/>
        <w:adjustRightInd w:val="0"/>
        <w:ind w:left="720"/>
        <w:rPr>
          <w:rFonts w:ascii="Times New Roman" w:hAnsi="Times New Roman" w:cs="Times New Roman"/>
          <w:b/>
          <w:bCs/>
          <w:color w:val="000000" w:themeColor="text1"/>
          <w:kern w:val="0"/>
          <w:sz w:val="22"/>
          <w:szCs w:val="22"/>
          <w:u w:val="single" w:color="000000"/>
        </w:rPr>
      </w:pPr>
    </w:p>
    <w:p w:rsidR="00760EFD" w:rsidRPr="00AC0AA4" w:rsidRDefault="00742D48" w:rsidP="00AC0AA4">
      <w:pPr>
        <w:autoSpaceDE w:val="0"/>
        <w:autoSpaceDN w:val="0"/>
        <w:adjustRightInd w:val="0"/>
        <w:ind w:left="720"/>
        <w:rPr>
          <w:rFonts w:ascii="Times New Roman" w:hAnsi="Times New Roman" w:cs="Times New Roman"/>
          <w:b/>
          <w:bCs/>
          <w:color w:val="000000" w:themeColor="text1"/>
          <w:kern w:val="0"/>
          <w:sz w:val="22"/>
          <w:szCs w:val="22"/>
          <w:u w:val="single" w:color="000000"/>
        </w:rPr>
      </w:pPr>
      <w:r w:rsidRPr="00AC0AA4">
        <w:rPr>
          <w:rFonts w:ascii="Times New Roman" w:hAnsi="Times New Roman" w:cs="Times New Roman"/>
          <w:b/>
          <w:bCs/>
          <w:color w:val="000000" w:themeColor="text1"/>
          <w:kern w:val="0"/>
          <w:sz w:val="22"/>
          <w:szCs w:val="22"/>
          <w:u w:val="single" w:color="000000"/>
        </w:rPr>
        <w:t>April:</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 xml:space="preserve">4/18: </w:t>
      </w:r>
      <w:proofErr w:type="spellStart"/>
      <w:r w:rsidRPr="00AC0AA4">
        <w:rPr>
          <w:rFonts w:ascii="Times New Roman" w:hAnsi="Times New Roman" w:cs="Times New Roman"/>
          <w:color w:val="000000" w:themeColor="text1"/>
          <w:kern w:val="0"/>
          <w:sz w:val="22"/>
          <w:szCs w:val="22"/>
          <w:u w:color="000000"/>
        </w:rPr>
        <w:t>Incl</w:t>
      </w:r>
      <w:r w:rsidR="00557A1C" w:rsidRPr="00AC0AA4">
        <w:rPr>
          <w:rFonts w:ascii="Times New Roman" w:hAnsi="Times New Roman" w:cs="Times New Roman"/>
          <w:color w:val="000000" w:themeColor="text1"/>
          <w:kern w:val="0"/>
          <w:sz w:val="22"/>
          <w:szCs w:val="22"/>
          <w:u w:color="000000"/>
        </w:rPr>
        <w:t>.</w:t>
      </w:r>
      <w:r w:rsidRPr="00AC0AA4">
        <w:rPr>
          <w:rFonts w:ascii="Times New Roman" w:hAnsi="Times New Roman" w:cs="Times New Roman"/>
          <w:color w:val="000000" w:themeColor="text1"/>
          <w:kern w:val="0"/>
          <w:sz w:val="22"/>
          <w:szCs w:val="22"/>
          <w:u w:color="000000"/>
        </w:rPr>
        <w:t>Weather</w:t>
      </w:r>
      <w:proofErr w:type="spellEnd"/>
      <w:r w:rsidRPr="00AC0AA4">
        <w:rPr>
          <w:rFonts w:ascii="Times New Roman" w:hAnsi="Times New Roman" w:cs="Times New Roman"/>
          <w:color w:val="000000" w:themeColor="text1"/>
          <w:kern w:val="0"/>
          <w:sz w:val="22"/>
          <w:szCs w:val="22"/>
          <w:u w:color="000000"/>
        </w:rPr>
        <w:t xml:space="preserve"> Day - No School</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4/21: Easter Monday – No School</w:t>
      </w:r>
    </w:p>
    <w:p w:rsidR="00742D48" w:rsidRPr="00AC0AA4" w:rsidRDefault="00557A1C"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4/24: 3K and 4K Music Program @5:30</w:t>
      </w:r>
    </w:p>
    <w:p w:rsidR="00557A1C" w:rsidRPr="00AC0AA4" w:rsidRDefault="00557A1C" w:rsidP="00AC0AA4">
      <w:pPr>
        <w:autoSpaceDE w:val="0"/>
        <w:autoSpaceDN w:val="0"/>
        <w:adjustRightInd w:val="0"/>
        <w:ind w:left="720"/>
        <w:rPr>
          <w:rFonts w:ascii="Times New Roman" w:hAnsi="Times New Roman" w:cs="Times New Roman"/>
          <w:b/>
          <w:bCs/>
          <w:color w:val="000000" w:themeColor="text1"/>
          <w:kern w:val="0"/>
          <w:sz w:val="22"/>
          <w:szCs w:val="22"/>
          <w:u w:val="single" w:color="000000"/>
        </w:rPr>
      </w:pPr>
    </w:p>
    <w:p w:rsidR="00742D48" w:rsidRPr="00AC0AA4" w:rsidRDefault="00742D48" w:rsidP="00AC0AA4">
      <w:pPr>
        <w:autoSpaceDE w:val="0"/>
        <w:autoSpaceDN w:val="0"/>
        <w:adjustRightInd w:val="0"/>
        <w:ind w:left="720"/>
        <w:rPr>
          <w:rFonts w:ascii="Times New Roman" w:hAnsi="Times New Roman" w:cs="Times New Roman"/>
          <w:b/>
          <w:bCs/>
          <w:color w:val="000000" w:themeColor="text1"/>
          <w:kern w:val="0"/>
          <w:sz w:val="22"/>
          <w:szCs w:val="22"/>
          <w:u w:val="single" w:color="000000"/>
        </w:rPr>
      </w:pPr>
      <w:r w:rsidRPr="00AC0AA4">
        <w:rPr>
          <w:rFonts w:ascii="Times New Roman" w:hAnsi="Times New Roman" w:cs="Times New Roman"/>
          <w:b/>
          <w:bCs/>
          <w:color w:val="000000" w:themeColor="text1"/>
          <w:kern w:val="0"/>
          <w:sz w:val="22"/>
          <w:szCs w:val="22"/>
          <w:u w:val="single" w:color="000000"/>
        </w:rPr>
        <w:t>May:</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5/</w:t>
      </w:r>
      <w:r w:rsidR="00557A1C" w:rsidRPr="00AC0AA4">
        <w:rPr>
          <w:rFonts w:ascii="Times New Roman" w:hAnsi="Times New Roman" w:cs="Times New Roman"/>
          <w:color w:val="000000" w:themeColor="text1"/>
          <w:kern w:val="0"/>
          <w:sz w:val="22"/>
          <w:szCs w:val="22"/>
          <w:u w:color="000000"/>
        </w:rPr>
        <w:t>8</w:t>
      </w:r>
      <w:r w:rsidRPr="00AC0AA4">
        <w:rPr>
          <w:rFonts w:ascii="Times New Roman" w:hAnsi="Times New Roman" w:cs="Times New Roman"/>
          <w:color w:val="000000" w:themeColor="text1"/>
          <w:kern w:val="0"/>
          <w:sz w:val="22"/>
          <w:szCs w:val="22"/>
          <w:u w:color="000000"/>
        </w:rPr>
        <w:t xml:space="preserve">: </w:t>
      </w:r>
      <w:r w:rsidR="00760EFD" w:rsidRPr="00AC0AA4">
        <w:rPr>
          <w:rFonts w:ascii="Times New Roman" w:hAnsi="Times New Roman" w:cs="Times New Roman"/>
          <w:color w:val="000000" w:themeColor="text1"/>
          <w:kern w:val="0"/>
          <w:sz w:val="22"/>
          <w:szCs w:val="22"/>
          <w:u w:color="000000"/>
        </w:rPr>
        <w:t xml:space="preserve">Art Show and </w:t>
      </w:r>
      <w:proofErr w:type="spellStart"/>
      <w:r w:rsidR="00760EFD" w:rsidRPr="00AC0AA4">
        <w:rPr>
          <w:rFonts w:ascii="Times New Roman" w:hAnsi="Times New Roman" w:cs="Times New Roman"/>
          <w:color w:val="000000" w:themeColor="text1"/>
          <w:kern w:val="0"/>
          <w:sz w:val="22"/>
          <w:szCs w:val="22"/>
          <w:u w:color="000000"/>
        </w:rPr>
        <w:t>Trikathon</w:t>
      </w:r>
      <w:proofErr w:type="spellEnd"/>
      <w:r w:rsidR="00557A1C" w:rsidRPr="00AC0AA4">
        <w:rPr>
          <w:rFonts w:ascii="Times New Roman" w:hAnsi="Times New Roman" w:cs="Times New Roman"/>
          <w:color w:val="000000" w:themeColor="text1"/>
          <w:kern w:val="0"/>
          <w:sz w:val="22"/>
          <w:szCs w:val="22"/>
          <w:u w:color="000000"/>
        </w:rPr>
        <w:t>: No AC</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5/1</w:t>
      </w:r>
      <w:r w:rsidR="00760EFD" w:rsidRPr="00AC0AA4">
        <w:rPr>
          <w:rFonts w:ascii="Times New Roman" w:hAnsi="Times New Roman" w:cs="Times New Roman"/>
          <w:color w:val="000000" w:themeColor="text1"/>
          <w:kern w:val="0"/>
          <w:sz w:val="22"/>
          <w:szCs w:val="22"/>
          <w:u w:color="000000"/>
        </w:rPr>
        <w:t>4</w:t>
      </w:r>
      <w:r w:rsidRPr="00AC0AA4">
        <w:rPr>
          <w:rFonts w:ascii="Times New Roman" w:hAnsi="Times New Roman" w:cs="Times New Roman"/>
          <w:color w:val="000000" w:themeColor="text1"/>
          <w:kern w:val="0"/>
          <w:sz w:val="22"/>
          <w:szCs w:val="22"/>
          <w:u w:color="000000"/>
        </w:rPr>
        <w:t>: School-Wide Pizza Party</w:t>
      </w:r>
    </w:p>
    <w:p w:rsidR="00742D48" w:rsidRPr="00AC0AA4" w:rsidRDefault="00742D48"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5/1</w:t>
      </w:r>
      <w:r w:rsidR="00760EFD" w:rsidRPr="00AC0AA4">
        <w:rPr>
          <w:rFonts w:ascii="Times New Roman" w:hAnsi="Times New Roman" w:cs="Times New Roman"/>
          <w:color w:val="000000" w:themeColor="text1"/>
          <w:kern w:val="0"/>
          <w:sz w:val="22"/>
          <w:szCs w:val="22"/>
          <w:u w:color="000000"/>
        </w:rPr>
        <w:t>5:</w:t>
      </w:r>
      <w:r w:rsidRPr="00AC0AA4">
        <w:rPr>
          <w:rFonts w:ascii="Times New Roman" w:hAnsi="Times New Roman" w:cs="Times New Roman"/>
          <w:color w:val="000000" w:themeColor="text1"/>
          <w:kern w:val="0"/>
          <w:sz w:val="22"/>
          <w:szCs w:val="22"/>
          <w:u w:color="000000"/>
        </w:rPr>
        <w:t xml:space="preserve"> Last Day of School</w:t>
      </w:r>
    </w:p>
    <w:p w:rsidR="00742D48" w:rsidRPr="00AC0AA4" w:rsidRDefault="00760EFD" w:rsidP="00AC0AA4">
      <w:pPr>
        <w:autoSpaceDE w:val="0"/>
        <w:autoSpaceDN w:val="0"/>
        <w:adjustRightInd w:val="0"/>
        <w:ind w:left="720"/>
        <w:rPr>
          <w:rFonts w:ascii="Times New Roman" w:hAnsi="Times New Roman" w:cs="Times New Roman"/>
          <w:color w:val="000000" w:themeColor="text1"/>
          <w:kern w:val="0"/>
          <w:sz w:val="22"/>
          <w:szCs w:val="22"/>
          <w:u w:color="000000"/>
        </w:rPr>
      </w:pPr>
      <w:r w:rsidRPr="00AC0AA4">
        <w:rPr>
          <w:rFonts w:ascii="Times New Roman" w:hAnsi="Times New Roman" w:cs="Times New Roman"/>
          <w:color w:val="000000" w:themeColor="text1"/>
          <w:kern w:val="0"/>
          <w:sz w:val="22"/>
          <w:szCs w:val="22"/>
          <w:u w:color="000000"/>
        </w:rPr>
        <w:t>4</w:t>
      </w:r>
      <w:r w:rsidR="00742D48" w:rsidRPr="00AC0AA4">
        <w:rPr>
          <w:rFonts w:ascii="Times New Roman" w:hAnsi="Times New Roman" w:cs="Times New Roman"/>
          <w:color w:val="000000" w:themeColor="text1"/>
          <w:kern w:val="0"/>
          <w:sz w:val="22"/>
          <w:szCs w:val="22"/>
          <w:u w:color="000000"/>
        </w:rPr>
        <w:t>K Graduation (10:30 am)</w:t>
      </w:r>
    </w:p>
    <w:p w:rsidR="00760EFD" w:rsidRPr="00AC0AA4" w:rsidRDefault="00742D48" w:rsidP="00AC0AA4">
      <w:pPr>
        <w:autoSpaceDE w:val="0"/>
        <w:autoSpaceDN w:val="0"/>
        <w:adjustRightInd w:val="0"/>
        <w:spacing w:after="240"/>
        <w:ind w:left="720"/>
        <w:rPr>
          <w:rFonts w:ascii="Times New Roman" w:hAnsi="Times New Roman" w:cs="Times New Roman"/>
          <w:color w:val="000000" w:themeColor="text1"/>
          <w:kern w:val="0"/>
          <w:sz w:val="22"/>
          <w:szCs w:val="22"/>
          <w:u w:color="1A1A1A"/>
        </w:rPr>
        <w:sectPr w:rsidR="00760EFD" w:rsidRPr="00AC0AA4" w:rsidSect="00480048">
          <w:type w:val="continuous"/>
          <w:pgSz w:w="12240" w:h="15840"/>
          <w:pgMar w:top="1440" w:right="1440" w:bottom="1440" w:left="1440" w:header="720" w:footer="720" w:gutter="0"/>
          <w:cols w:num="2" w:space="720"/>
          <w:noEndnote/>
        </w:sectPr>
      </w:pPr>
      <w:r w:rsidRPr="00AC0AA4">
        <w:rPr>
          <w:rFonts w:ascii="Times New Roman" w:hAnsi="Times New Roman" w:cs="Times New Roman"/>
          <w:color w:val="000000" w:themeColor="text1"/>
          <w:kern w:val="0"/>
          <w:sz w:val="22"/>
          <w:szCs w:val="22"/>
          <w:u w:color="000000"/>
        </w:rPr>
        <w:t>5/1</w:t>
      </w:r>
      <w:r w:rsidR="00760EFD" w:rsidRPr="00AC0AA4">
        <w:rPr>
          <w:rFonts w:ascii="Times New Roman" w:hAnsi="Times New Roman" w:cs="Times New Roman"/>
          <w:color w:val="000000" w:themeColor="text1"/>
          <w:kern w:val="0"/>
          <w:sz w:val="22"/>
          <w:szCs w:val="22"/>
          <w:u w:color="000000"/>
        </w:rPr>
        <w:t>6</w:t>
      </w:r>
      <w:r w:rsidRPr="00AC0AA4">
        <w:rPr>
          <w:rFonts w:ascii="Times New Roman" w:hAnsi="Times New Roman" w:cs="Times New Roman"/>
          <w:color w:val="000000" w:themeColor="text1"/>
          <w:kern w:val="0"/>
          <w:sz w:val="22"/>
          <w:szCs w:val="22"/>
          <w:u w:color="000000"/>
        </w:rPr>
        <w:t>: Teacher Work D</w:t>
      </w:r>
      <w:r w:rsidR="00E612FB" w:rsidRPr="00AC0AA4">
        <w:rPr>
          <w:rFonts w:ascii="Times New Roman" w:hAnsi="Times New Roman" w:cs="Times New Roman"/>
          <w:color w:val="000000" w:themeColor="text1"/>
          <w:kern w:val="0"/>
          <w:sz w:val="22"/>
          <w:szCs w:val="22"/>
          <w:u w:color="000000"/>
        </w:rPr>
        <w:t>a</w:t>
      </w:r>
      <w:r w:rsidR="009C4932" w:rsidRPr="00AC0AA4">
        <w:rPr>
          <w:rFonts w:ascii="Times New Roman" w:hAnsi="Times New Roman" w:cs="Times New Roman"/>
          <w:color w:val="000000" w:themeColor="text1"/>
          <w:kern w:val="0"/>
          <w:sz w:val="22"/>
          <w:szCs w:val="22"/>
          <w:u w:color="000000"/>
        </w:rPr>
        <w:t>y</w:t>
      </w:r>
    </w:p>
    <w:p w:rsidR="00EF5291" w:rsidRPr="00AC0AA4" w:rsidRDefault="00EF5291" w:rsidP="00AC0AA4">
      <w:pPr>
        <w:rPr>
          <w:rFonts w:ascii="Times New Roman" w:hAnsi="Times New Roman" w:cs="Times New Roman"/>
          <w:color w:val="000000" w:themeColor="text1"/>
          <w:sz w:val="22"/>
          <w:szCs w:val="22"/>
        </w:rPr>
      </w:pPr>
    </w:p>
    <w:sectPr w:rsidR="00EF5291" w:rsidRPr="00AC0AA4" w:rsidSect="00480048">
      <w:type w:val="continuous"/>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0048" w:rsidRDefault="00480048" w:rsidP="00E514CF">
      <w:r>
        <w:separator/>
      </w:r>
    </w:p>
  </w:endnote>
  <w:endnote w:type="continuationSeparator" w:id="0">
    <w:p w:rsidR="00480048" w:rsidRDefault="00480048" w:rsidP="00E5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14CF" w:rsidRDefault="00E514CF">
    <w:pPr>
      <w:pStyle w:val="Footer"/>
    </w:pPr>
    <w:r>
      <w:t>1912 Canyon Rd. Vestavia Hills, AL</w:t>
    </w:r>
    <w:r w:rsidR="00833D0B">
      <w:t xml:space="preserve"> </w:t>
    </w:r>
    <w:r>
      <w:t>35216</w:t>
    </w:r>
    <w:r>
      <w:tab/>
    </w:r>
    <w:r w:rsidR="00833D0B">
      <w:tab/>
    </w:r>
    <w:r w:rsidR="00833D0B" w:rsidRPr="00833D0B">
      <w:rPr>
        <w:color w:val="000000" w:themeColor="text1"/>
      </w:rPr>
      <w:t>rebecca.posey@ascensionepiscopal.org</w:t>
    </w:r>
  </w:p>
  <w:p w:rsidR="00833D0B" w:rsidRDefault="00833D0B">
    <w:pPr>
      <w:pStyle w:val="Footer"/>
    </w:pPr>
    <w:r>
      <w:tab/>
    </w:r>
    <w:r>
      <w:tab/>
      <w:t>205-979-8711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0048" w:rsidRDefault="00480048" w:rsidP="00E514CF">
      <w:r>
        <w:separator/>
      </w:r>
    </w:p>
  </w:footnote>
  <w:footnote w:type="continuationSeparator" w:id="0">
    <w:p w:rsidR="00480048" w:rsidRDefault="00480048" w:rsidP="00E51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14CF" w:rsidRDefault="00E514CF">
    <w:pPr>
      <w:pStyle w:val="Header"/>
    </w:pPr>
    <w:r>
      <w:ptab w:relativeTo="margin" w:alignment="center" w:leader="none"/>
    </w:r>
    <w:r>
      <w:ptab w:relativeTo="margin" w:alignment="right" w:leader="none"/>
    </w:r>
    <w:r w:rsidR="00833D0B">
      <w:t>Ascension Episcopal Day Schoo</w:t>
    </w:r>
    <w:r w:rsidR="00AC0AA4">
      <w:t>l 2024-2025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58F"/>
    <w:multiLevelType w:val="hybridMultilevel"/>
    <w:tmpl w:val="F3B03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D2B9E"/>
    <w:multiLevelType w:val="hybridMultilevel"/>
    <w:tmpl w:val="10584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5030AF"/>
    <w:multiLevelType w:val="hybridMultilevel"/>
    <w:tmpl w:val="3C2E0358"/>
    <w:lvl w:ilvl="0" w:tplc="6504D4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2524809">
    <w:abstractNumId w:val="2"/>
  </w:num>
  <w:num w:numId="2" w16cid:durableId="1762026279">
    <w:abstractNumId w:val="1"/>
  </w:num>
  <w:num w:numId="3" w16cid:durableId="72348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96"/>
    <w:rsid w:val="000B23B3"/>
    <w:rsid w:val="001354BC"/>
    <w:rsid w:val="001B723C"/>
    <w:rsid w:val="00253C4D"/>
    <w:rsid w:val="003A753E"/>
    <w:rsid w:val="003B4BF3"/>
    <w:rsid w:val="004226CB"/>
    <w:rsid w:val="00480048"/>
    <w:rsid w:val="00557A1C"/>
    <w:rsid w:val="0058753A"/>
    <w:rsid w:val="00675C1B"/>
    <w:rsid w:val="00742D48"/>
    <w:rsid w:val="00760EFD"/>
    <w:rsid w:val="00833D0B"/>
    <w:rsid w:val="0087201C"/>
    <w:rsid w:val="0092279D"/>
    <w:rsid w:val="00947061"/>
    <w:rsid w:val="00973A1E"/>
    <w:rsid w:val="00983D4F"/>
    <w:rsid w:val="009C4932"/>
    <w:rsid w:val="00AC0AA4"/>
    <w:rsid w:val="00B67F96"/>
    <w:rsid w:val="00BE1F19"/>
    <w:rsid w:val="00C30511"/>
    <w:rsid w:val="00C73B26"/>
    <w:rsid w:val="00D07A64"/>
    <w:rsid w:val="00DE6CD1"/>
    <w:rsid w:val="00E24DD1"/>
    <w:rsid w:val="00E514CF"/>
    <w:rsid w:val="00E612FB"/>
    <w:rsid w:val="00EF5291"/>
    <w:rsid w:val="00F75ABB"/>
    <w:rsid w:val="00F83945"/>
    <w:rsid w:val="00FC7EAC"/>
    <w:rsid w:val="00FE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44CA"/>
  <w15:chartTrackingRefBased/>
  <w15:docId w15:val="{D1BBF27B-C2EE-D343-B7BC-CB4C0CAE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DD1"/>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E24DD1"/>
  </w:style>
  <w:style w:type="paragraph" w:styleId="ListParagraph">
    <w:name w:val="List Paragraph"/>
    <w:basedOn w:val="Normal"/>
    <w:uiPriority w:val="34"/>
    <w:qFormat/>
    <w:rsid w:val="00E24DD1"/>
    <w:pPr>
      <w:ind w:left="720"/>
      <w:contextualSpacing/>
    </w:pPr>
  </w:style>
  <w:style w:type="paragraph" w:styleId="Header">
    <w:name w:val="header"/>
    <w:basedOn w:val="Normal"/>
    <w:link w:val="HeaderChar"/>
    <w:uiPriority w:val="99"/>
    <w:unhideWhenUsed/>
    <w:rsid w:val="00E514CF"/>
    <w:pPr>
      <w:tabs>
        <w:tab w:val="center" w:pos="4680"/>
        <w:tab w:val="right" w:pos="9360"/>
      </w:tabs>
    </w:pPr>
  </w:style>
  <w:style w:type="character" w:customStyle="1" w:styleId="HeaderChar">
    <w:name w:val="Header Char"/>
    <w:basedOn w:val="DefaultParagraphFont"/>
    <w:link w:val="Header"/>
    <w:uiPriority w:val="99"/>
    <w:rsid w:val="00E514CF"/>
  </w:style>
  <w:style w:type="paragraph" w:styleId="Footer">
    <w:name w:val="footer"/>
    <w:basedOn w:val="Normal"/>
    <w:link w:val="FooterChar"/>
    <w:uiPriority w:val="99"/>
    <w:unhideWhenUsed/>
    <w:rsid w:val="00E514CF"/>
    <w:pPr>
      <w:tabs>
        <w:tab w:val="center" w:pos="4680"/>
        <w:tab w:val="right" w:pos="9360"/>
      </w:tabs>
    </w:pPr>
  </w:style>
  <w:style w:type="character" w:customStyle="1" w:styleId="FooterChar">
    <w:name w:val="Footer Char"/>
    <w:basedOn w:val="DefaultParagraphFont"/>
    <w:link w:val="Footer"/>
    <w:uiPriority w:val="99"/>
    <w:rsid w:val="00E514CF"/>
  </w:style>
  <w:style w:type="character" w:styleId="Hyperlink">
    <w:name w:val="Hyperlink"/>
    <w:basedOn w:val="DefaultParagraphFont"/>
    <w:uiPriority w:val="99"/>
    <w:unhideWhenUsed/>
    <w:rsid w:val="00833D0B"/>
    <w:rPr>
      <w:color w:val="0563C1" w:themeColor="hyperlink"/>
      <w:u w:val="single"/>
    </w:rPr>
  </w:style>
  <w:style w:type="character" w:styleId="UnresolvedMention">
    <w:name w:val="Unresolved Mention"/>
    <w:basedOn w:val="DefaultParagraphFont"/>
    <w:uiPriority w:val="99"/>
    <w:semiHidden/>
    <w:unhideWhenUsed/>
    <w:rsid w:val="00833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84502">
      <w:bodyDiv w:val="1"/>
      <w:marLeft w:val="0"/>
      <w:marRight w:val="0"/>
      <w:marTop w:val="0"/>
      <w:marBottom w:val="0"/>
      <w:divBdr>
        <w:top w:val="none" w:sz="0" w:space="0" w:color="auto"/>
        <w:left w:val="none" w:sz="0" w:space="0" w:color="auto"/>
        <w:bottom w:val="none" w:sz="0" w:space="0" w:color="auto"/>
        <w:right w:val="none" w:sz="0" w:space="0" w:color="auto"/>
      </w:divBdr>
    </w:div>
    <w:div w:id="64173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aekvestavia@gmail.com</dc:creator>
  <cp:keywords/>
  <dc:description/>
  <cp:lastModifiedBy>aekvestavia@gmail.com</cp:lastModifiedBy>
  <cp:revision>4</cp:revision>
  <cp:lastPrinted>2023-12-13T18:28:00Z</cp:lastPrinted>
  <dcterms:created xsi:type="dcterms:W3CDTF">2023-12-19T21:43:00Z</dcterms:created>
  <dcterms:modified xsi:type="dcterms:W3CDTF">2024-01-03T18:38:00Z</dcterms:modified>
</cp:coreProperties>
</file>